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65C" w:rsidRPr="007754C2" w:rsidRDefault="004A4708" w:rsidP="00A102E2">
      <w:pPr>
        <w:pStyle w:val="Heading1"/>
        <w:spacing w:line="360" w:lineRule="auto"/>
        <w:contextualSpacing/>
        <w:rPr>
          <w:rFonts w:eastAsia="AlbertusMedium-Regular" w:cs="Arial"/>
          <w:sz w:val="24"/>
          <w:szCs w:val="24"/>
          <w:lang w:val="en-US"/>
        </w:rPr>
      </w:pPr>
      <w:bookmarkStart w:id="0" w:name="_GoBack"/>
      <w:bookmarkEnd w:id="0"/>
      <w:r w:rsidRPr="007754C2">
        <w:rPr>
          <w:rFonts w:eastAsia="AlbertusMedium-Regular" w:cs="Arial"/>
          <w:sz w:val="24"/>
          <w:szCs w:val="24"/>
          <w:lang w:val="en-US"/>
        </w:rPr>
        <w:t xml:space="preserve">CADANGAN </w:t>
      </w:r>
      <w:r w:rsidR="006A765C" w:rsidRPr="007754C2">
        <w:rPr>
          <w:rFonts w:eastAsia="AlbertusMedium-Regular" w:cs="Arial"/>
          <w:sz w:val="24"/>
          <w:szCs w:val="24"/>
        </w:rPr>
        <w:t xml:space="preserve">KESELURUHAN </w:t>
      </w:r>
      <w:r w:rsidR="00466863" w:rsidRPr="007754C2">
        <w:rPr>
          <w:rFonts w:eastAsia="AlbertusMedium-Regular" w:cs="Arial"/>
          <w:sz w:val="24"/>
          <w:szCs w:val="24"/>
        </w:rPr>
        <w:t xml:space="preserve">PROJEK PEMBANGUNAN </w:t>
      </w:r>
      <w:r w:rsidRPr="007754C2">
        <w:rPr>
          <w:rFonts w:eastAsia="AlbertusMedium-Regular" w:cs="Arial"/>
          <w:sz w:val="24"/>
          <w:szCs w:val="24"/>
          <w:lang w:val="en-US"/>
        </w:rPr>
        <w:t xml:space="preserve">SISTEM </w:t>
      </w:r>
      <w:r w:rsidR="00FB4326" w:rsidRPr="007754C2">
        <w:rPr>
          <w:rFonts w:eastAsia="AlbertusMedium-Regular" w:cs="Arial"/>
          <w:sz w:val="24"/>
          <w:szCs w:val="24"/>
          <w:lang w:val="en-US"/>
        </w:rPr>
        <w:t xml:space="preserve">PERAKAUNAN </w:t>
      </w:r>
      <w:r w:rsidRPr="007754C2">
        <w:rPr>
          <w:rFonts w:eastAsia="AlbertusMedium-Regular" w:cs="Arial"/>
          <w:sz w:val="24"/>
          <w:szCs w:val="24"/>
          <w:lang w:val="en-US"/>
        </w:rPr>
        <w:t>BERNAMA</w:t>
      </w:r>
    </w:p>
    <w:p w:rsidR="002F2AE3" w:rsidRPr="007754C2" w:rsidRDefault="002F2AE3" w:rsidP="00A102E2">
      <w:pPr>
        <w:spacing w:line="360" w:lineRule="auto"/>
        <w:contextualSpacing/>
      </w:pPr>
    </w:p>
    <w:p w:rsidR="004A4708" w:rsidRPr="007754C2" w:rsidRDefault="002F2AE3" w:rsidP="00A102E2">
      <w:pPr>
        <w:spacing w:line="360" w:lineRule="auto"/>
        <w:ind w:right="-28"/>
        <w:contextualSpacing/>
        <w:jc w:val="both"/>
      </w:pPr>
      <w:bookmarkStart w:id="1" w:name="OLE_LINK20"/>
      <w:bookmarkStart w:id="2" w:name="OLE_LINK21"/>
      <w:proofErr w:type="spellStart"/>
      <w:r w:rsidRPr="007754C2">
        <w:t>Petender</w:t>
      </w:r>
      <w:proofErr w:type="spellEnd"/>
      <w:r w:rsidRPr="007754C2">
        <w:t xml:space="preserve"> </w:t>
      </w:r>
      <w:r w:rsidRPr="007754C2">
        <w:rPr>
          <w:lang w:val="ms-MY"/>
        </w:rPr>
        <w:t xml:space="preserve">diminta memberi penerangan terperinci mengenai cadangan keseluruhan penyelesaian pelaksanaan </w:t>
      </w:r>
      <w:bookmarkEnd w:id="1"/>
      <w:bookmarkEnd w:id="2"/>
      <w:proofErr w:type="spellStart"/>
      <w:r w:rsidR="004A4708" w:rsidRPr="007754C2">
        <w:t>projek</w:t>
      </w:r>
      <w:proofErr w:type="spellEnd"/>
      <w:r w:rsidR="004A4708" w:rsidRPr="007754C2">
        <w:t xml:space="preserve"> </w:t>
      </w:r>
      <w:proofErr w:type="spellStart"/>
      <w:r w:rsidR="004A4708" w:rsidRPr="007754C2">
        <w:t>ini</w:t>
      </w:r>
      <w:proofErr w:type="spellEnd"/>
      <w:r w:rsidR="004A4708" w:rsidRPr="007754C2">
        <w:t xml:space="preserve"> </w:t>
      </w:r>
      <w:proofErr w:type="spellStart"/>
      <w:r w:rsidR="004A4708" w:rsidRPr="007754C2">
        <w:t>berdasarkan</w:t>
      </w:r>
      <w:proofErr w:type="spellEnd"/>
      <w:r w:rsidR="004A4708" w:rsidRPr="007754C2">
        <w:t xml:space="preserve"> </w:t>
      </w:r>
      <w:proofErr w:type="spellStart"/>
      <w:r w:rsidR="004A4708" w:rsidRPr="007754C2">
        <w:t>kepada</w:t>
      </w:r>
      <w:proofErr w:type="spellEnd"/>
      <w:r w:rsidR="004A4708" w:rsidRPr="007754C2">
        <w:t xml:space="preserve"> </w:t>
      </w:r>
      <w:proofErr w:type="spellStart"/>
      <w:r w:rsidR="004A4708" w:rsidRPr="007754C2">
        <w:t>kriteria</w:t>
      </w:r>
      <w:proofErr w:type="spellEnd"/>
      <w:r w:rsidR="004A4708" w:rsidRPr="007754C2">
        <w:t xml:space="preserve"> </w:t>
      </w:r>
      <w:proofErr w:type="spellStart"/>
      <w:r w:rsidR="004A4708" w:rsidRPr="007754C2">
        <w:t>berikut</w:t>
      </w:r>
      <w:proofErr w:type="spellEnd"/>
      <w:r w:rsidR="004A4708" w:rsidRPr="007754C2">
        <w:t>:</w:t>
      </w:r>
    </w:p>
    <w:p w:rsidR="007754C2" w:rsidRPr="007754C2" w:rsidRDefault="007754C2" w:rsidP="007754C2">
      <w:pPr>
        <w:spacing w:line="360" w:lineRule="auto"/>
        <w:ind w:right="-28"/>
        <w:contextualSpacing/>
        <w:jc w:val="center"/>
        <w:rPr>
          <w:b/>
        </w:rPr>
      </w:pPr>
      <w:r w:rsidRPr="007754C2">
        <w:rPr>
          <w:b/>
        </w:rPr>
        <w:t>SEKSYEN A</w:t>
      </w:r>
    </w:p>
    <w:p w:rsidR="00A102E2" w:rsidRPr="007754C2" w:rsidRDefault="00A102E2" w:rsidP="00A102E2">
      <w:pPr>
        <w:spacing w:line="360" w:lineRule="auto"/>
        <w:ind w:right="-28"/>
        <w:contextualSpacing/>
        <w:jc w:val="both"/>
        <w:rPr>
          <w:rFonts w:eastAsia="AlbertusMedium-Regular"/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964"/>
      </w:tblGrid>
      <w:tr w:rsidR="004A4708" w:rsidRPr="007754C2" w:rsidTr="004A4708">
        <w:trPr>
          <w:trHeight w:val="686"/>
        </w:trPr>
        <w:tc>
          <w:tcPr>
            <w:tcW w:w="670" w:type="dxa"/>
            <w:shd w:val="clear" w:color="auto" w:fill="F2F2F2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BIL.</w:t>
            </w:r>
          </w:p>
        </w:tc>
        <w:tc>
          <w:tcPr>
            <w:tcW w:w="8964" w:type="dxa"/>
            <w:shd w:val="clear" w:color="auto" w:fill="F2F2F2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PERKARA</w:t>
            </w:r>
          </w:p>
        </w:tc>
      </w:tr>
      <w:tr w:rsidR="004A4708" w:rsidRPr="007754C2" w:rsidTr="004A4708">
        <w:trPr>
          <w:trHeight w:val="964"/>
        </w:trPr>
        <w:tc>
          <w:tcPr>
            <w:tcW w:w="670" w:type="dxa"/>
            <w:shd w:val="clear" w:color="auto" w:fill="auto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1.</w:t>
            </w:r>
          </w:p>
        </w:tc>
        <w:tc>
          <w:tcPr>
            <w:tcW w:w="8964" w:type="dxa"/>
            <w:shd w:val="clear" w:color="auto" w:fill="auto"/>
            <w:vAlign w:val="center"/>
          </w:tcPr>
          <w:p w:rsidR="004A4708" w:rsidRPr="007754C2" w:rsidRDefault="004A4708" w:rsidP="006A765C">
            <w:pPr>
              <w:contextualSpacing/>
              <w:rPr>
                <w:b/>
              </w:rPr>
            </w:pPr>
            <w:proofErr w:type="spellStart"/>
            <w:r w:rsidRPr="007754C2">
              <w:rPr>
                <w:b/>
              </w:rPr>
              <w:t>Rekabentuk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keseluruhan</w:t>
            </w:r>
            <w:proofErr w:type="spellEnd"/>
            <w:r w:rsidRPr="007754C2">
              <w:rPr>
                <w:b/>
              </w:rPr>
              <w:t xml:space="preserve"> </w:t>
            </w:r>
          </w:p>
          <w:p w:rsidR="004A4708" w:rsidRPr="007754C2" w:rsidRDefault="004A4708" w:rsidP="006A765C">
            <w:pPr>
              <w:contextualSpacing/>
              <w:rPr>
                <w:b/>
              </w:rPr>
            </w:pPr>
          </w:p>
          <w:p w:rsidR="004A4708" w:rsidRPr="007754C2" w:rsidRDefault="004A4708" w:rsidP="006A765C">
            <w:pPr>
              <w:contextualSpacing/>
            </w:pPr>
            <w:r w:rsidRPr="007754C2">
              <w:t xml:space="preserve">(Rajah, </w:t>
            </w:r>
            <w:proofErr w:type="spellStart"/>
            <w:r w:rsidRPr="007754C2">
              <w:t>Aliran</w:t>
            </w:r>
            <w:proofErr w:type="spellEnd"/>
            <w:r w:rsidRPr="007754C2">
              <w:t xml:space="preserve"> Proses, </w:t>
            </w:r>
            <w:proofErr w:type="spellStart"/>
            <w:r w:rsidRPr="007754C2">
              <w:t>Penerangan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dan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Justifikasi</w:t>
            </w:r>
            <w:proofErr w:type="spellEnd"/>
            <w:r w:rsidRPr="007754C2">
              <w:t>)</w:t>
            </w:r>
          </w:p>
        </w:tc>
      </w:tr>
      <w:tr w:rsidR="004A4708" w:rsidRPr="007754C2" w:rsidTr="004A4708">
        <w:trPr>
          <w:trHeight w:val="907"/>
        </w:trPr>
        <w:tc>
          <w:tcPr>
            <w:tcW w:w="670" w:type="dxa"/>
            <w:shd w:val="clear" w:color="auto" w:fill="auto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2.</w:t>
            </w:r>
          </w:p>
        </w:tc>
        <w:tc>
          <w:tcPr>
            <w:tcW w:w="8964" w:type="dxa"/>
            <w:shd w:val="clear" w:color="auto" w:fill="auto"/>
            <w:vAlign w:val="center"/>
          </w:tcPr>
          <w:p w:rsidR="004A4708" w:rsidRPr="007754C2" w:rsidRDefault="004A4708" w:rsidP="006A765C">
            <w:pPr>
              <w:contextualSpacing/>
              <w:rPr>
                <w:b/>
              </w:rPr>
            </w:pPr>
            <w:proofErr w:type="spellStart"/>
            <w:r w:rsidRPr="007754C2">
              <w:rPr>
                <w:b/>
              </w:rPr>
              <w:t>Rekabentuk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Teknikal</w:t>
            </w:r>
            <w:proofErr w:type="spellEnd"/>
          </w:p>
          <w:p w:rsidR="004A4708" w:rsidRPr="007754C2" w:rsidRDefault="004A4708" w:rsidP="006A765C">
            <w:pPr>
              <w:contextualSpacing/>
              <w:rPr>
                <w:b/>
              </w:rPr>
            </w:pPr>
          </w:p>
          <w:p w:rsidR="004A4708" w:rsidRPr="007754C2" w:rsidRDefault="004A4708" w:rsidP="006A765C">
            <w:pPr>
              <w:contextualSpacing/>
            </w:pPr>
            <w:r w:rsidRPr="007754C2">
              <w:t xml:space="preserve">(Rajah, </w:t>
            </w:r>
            <w:proofErr w:type="spellStart"/>
            <w:r w:rsidRPr="007754C2">
              <w:t>Aliran</w:t>
            </w:r>
            <w:proofErr w:type="spellEnd"/>
            <w:r w:rsidRPr="007754C2">
              <w:t xml:space="preserve"> Proses, </w:t>
            </w:r>
            <w:proofErr w:type="spellStart"/>
            <w:r w:rsidRPr="007754C2">
              <w:t>Penerangan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dan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Justifikasi</w:t>
            </w:r>
            <w:proofErr w:type="spellEnd"/>
            <w:r w:rsidRPr="007754C2">
              <w:t>)</w:t>
            </w:r>
          </w:p>
        </w:tc>
      </w:tr>
      <w:tr w:rsidR="004A4708" w:rsidRPr="007754C2" w:rsidTr="004A4708">
        <w:trPr>
          <w:trHeight w:val="907"/>
        </w:trPr>
        <w:tc>
          <w:tcPr>
            <w:tcW w:w="670" w:type="dxa"/>
            <w:shd w:val="clear" w:color="auto" w:fill="auto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3.</w:t>
            </w:r>
          </w:p>
        </w:tc>
        <w:tc>
          <w:tcPr>
            <w:tcW w:w="8964" w:type="dxa"/>
            <w:shd w:val="clear" w:color="auto" w:fill="auto"/>
            <w:vAlign w:val="center"/>
          </w:tcPr>
          <w:p w:rsidR="004A4708" w:rsidRPr="007754C2" w:rsidRDefault="004A4708" w:rsidP="006A765C">
            <w:pPr>
              <w:contextualSpacing/>
              <w:rPr>
                <w:b/>
              </w:rPr>
            </w:pPr>
            <w:proofErr w:type="spellStart"/>
            <w:r w:rsidRPr="007754C2">
              <w:rPr>
                <w:b/>
              </w:rPr>
              <w:t>Komponen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Utama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Projek</w:t>
            </w:r>
            <w:proofErr w:type="spellEnd"/>
          </w:p>
          <w:p w:rsidR="004A4708" w:rsidRPr="007754C2" w:rsidRDefault="004A4708" w:rsidP="006A765C">
            <w:pPr>
              <w:contextualSpacing/>
              <w:rPr>
                <w:b/>
              </w:rPr>
            </w:pPr>
          </w:p>
          <w:p w:rsidR="004A4708" w:rsidRPr="007754C2" w:rsidRDefault="004A4708" w:rsidP="006A765C">
            <w:pPr>
              <w:contextualSpacing/>
            </w:pPr>
            <w:r w:rsidRPr="007754C2">
              <w:t>(</w:t>
            </w:r>
            <w:proofErr w:type="spellStart"/>
            <w:r w:rsidRPr="007754C2">
              <w:t>Penerangan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dan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hubungkait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antara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komponen</w:t>
            </w:r>
            <w:proofErr w:type="spellEnd"/>
            <w:r w:rsidRPr="007754C2">
              <w:t>)</w:t>
            </w:r>
          </w:p>
        </w:tc>
      </w:tr>
      <w:tr w:rsidR="004A4708" w:rsidRPr="007754C2" w:rsidTr="004A4708">
        <w:trPr>
          <w:trHeight w:val="907"/>
        </w:trPr>
        <w:tc>
          <w:tcPr>
            <w:tcW w:w="670" w:type="dxa"/>
            <w:shd w:val="clear" w:color="auto" w:fill="auto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4.</w:t>
            </w:r>
          </w:p>
        </w:tc>
        <w:tc>
          <w:tcPr>
            <w:tcW w:w="8964" w:type="dxa"/>
            <w:shd w:val="clear" w:color="auto" w:fill="auto"/>
            <w:vAlign w:val="center"/>
          </w:tcPr>
          <w:p w:rsidR="004A4708" w:rsidRPr="007754C2" w:rsidRDefault="004A4708" w:rsidP="006A765C">
            <w:pPr>
              <w:contextualSpacing/>
              <w:rPr>
                <w:b/>
              </w:rPr>
            </w:pPr>
            <w:proofErr w:type="spellStart"/>
            <w:r w:rsidRPr="007754C2">
              <w:rPr>
                <w:b/>
              </w:rPr>
              <w:t>Pengoperasian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dan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Pemantauan</w:t>
            </w:r>
            <w:proofErr w:type="spellEnd"/>
          </w:p>
          <w:p w:rsidR="004A4708" w:rsidRPr="007754C2" w:rsidRDefault="004A4708" w:rsidP="006A765C">
            <w:pPr>
              <w:contextualSpacing/>
              <w:rPr>
                <w:b/>
              </w:rPr>
            </w:pPr>
          </w:p>
          <w:p w:rsidR="004A4708" w:rsidRPr="007754C2" w:rsidRDefault="004A4708" w:rsidP="006A765C">
            <w:pPr>
              <w:contextualSpacing/>
            </w:pPr>
            <w:r w:rsidRPr="007754C2">
              <w:t xml:space="preserve">(Rajah, </w:t>
            </w:r>
            <w:proofErr w:type="spellStart"/>
            <w:r w:rsidRPr="007754C2">
              <w:t>Aliran</w:t>
            </w:r>
            <w:proofErr w:type="spellEnd"/>
            <w:r w:rsidRPr="007754C2">
              <w:t xml:space="preserve"> Proses, </w:t>
            </w:r>
            <w:proofErr w:type="spellStart"/>
            <w:r w:rsidRPr="007754C2">
              <w:t>Mekanisma</w:t>
            </w:r>
            <w:proofErr w:type="spellEnd"/>
            <w:r w:rsidRPr="007754C2">
              <w:t xml:space="preserve">, </w:t>
            </w:r>
            <w:proofErr w:type="spellStart"/>
            <w:r w:rsidRPr="007754C2">
              <w:t>Penerangan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dan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Justifikasi</w:t>
            </w:r>
            <w:proofErr w:type="spellEnd"/>
            <w:r w:rsidRPr="007754C2">
              <w:t>)</w:t>
            </w:r>
          </w:p>
        </w:tc>
      </w:tr>
      <w:tr w:rsidR="004A4708" w:rsidRPr="007754C2" w:rsidTr="004A4708">
        <w:trPr>
          <w:trHeight w:val="1191"/>
        </w:trPr>
        <w:tc>
          <w:tcPr>
            <w:tcW w:w="670" w:type="dxa"/>
            <w:shd w:val="clear" w:color="auto" w:fill="auto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6.</w:t>
            </w:r>
          </w:p>
        </w:tc>
        <w:tc>
          <w:tcPr>
            <w:tcW w:w="8964" w:type="dxa"/>
            <w:shd w:val="clear" w:color="auto" w:fill="auto"/>
            <w:vAlign w:val="center"/>
          </w:tcPr>
          <w:p w:rsidR="004A4708" w:rsidRPr="007754C2" w:rsidRDefault="004A4708" w:rsidP="00A102E2">
            <w:pPr>
              <w:spacing w:before="100" w:beforeAutospacing="1" w:after="100" w:afterAutospacing="1"/>
              <w:contextualSpacing/>
              <w:rPr>
                <w:b/>
                <w:i/>
              </w:rPr>
            </w:pPr>
            <w:proofErr w:type="spellStart"/>
            <w:r w:rsidRPr="007754C2">
              <w:rPr>
                <w:b/>
              </w:rPr>
              <w:t>Perkakasan</w:t>
            </w:r>
            <w:proofErr w:type="spellEnd"/>
            <w:r w:rsidRPr="007754C2">
              <w:rPr>
                <w:b/>
              </w:rPr>
              <w:t xml:space="preserve">, </w:t>
            </w:r>
            <w:proofErr w:type="spellStart"/>
            <w:r w:rsidRPr="007754C2">
              <w:rPr>
                <w:b/>
              </w:rPr>
              <w:t>Perisian</w:t>
            </w:r>
            <w:proofErr w:type="spellEnd"/>
            <w:r w:rsidRPr="007754C2">
              <w:rPr>
                <w:b/>
              </w:rPr>
              <w:t xml:space="preserve">, </w:t>
            </w:r>
            <w:r w:rsidRPr="007754C2">
              <w:rPr>
                <w:b/>
                <w:i/>
              </w:rPr>
              <w:t>Tools</w:t>
            </w:r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dan</w:t>
            </w:r>
            <w:proofErr w:type="spellEnd"/>
            <w:r w:rsidRPr="007754C2">
              <w:rPr>
                <w:b/>
              </w:rPr>
              <w:t xml:space="preserve"> </w:t>
            </w:r>
            <w:r w:rsidRPr="007754C2">
              <w:rPr>
                <w:b/>
                <w:i/>
              </w:rPr>
              <w:t>Site Preparation</w:t>
            </w:r>
          </w:p>
          <w:p w:rsidR="004A4708" w:rsidRPr="007754C2" w:rsidRDefault="004A4708" w:rsidP="00A102E2">
            <w:pPr>
              <w:spacing w:before="100" w:beforeAutospacing="1" w:after="100" w:afterAutospacing="1"/>
              <w:contextualSpacing/>
              <w:rPr>
                <w:b/>
              </w:rPr>
            </w:pPr>
          </w:p>
          <w:p w:rsidR="004A4708" w:rsidRPr="007754C2" w:rsidRDefault="004A4708" w:rsidP="00A102E2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7754C2">
              <w:rPr>
                <w:i/>
              </w:rPr>
              <w:t>(</w:t>
            </w:r>
            <w:proofErr w:type="spellStart"/>
            <w:r w:rsidRPr="007754C2">
              <w:t>Mengoptimumkan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sumber</w:t>
            </w:r>
            <w:proofErr w:type="spellEnd"/>
            <w:r w:rsidRPr="007754C2">
              <w:t xml:space="preserve">, </w:t>
            </w:r>
            <w:proofErr w:type="spellStart"/>
            <w:r w:rsidRPr="007754C2">
              <w:t>keberkesanan</w:t>
            </w:r>
            <w:proofErr w:type="spellEnd"/>
            <w:r w:rsidRPr="007754C2">
              <w:t xml:space="preserve">, </w:t>
            </w:r>
            <w:r w:rsidRPr="007754C2">
              <w:rPr>
                <w:i/>
              </w:rPr>
              <w:t>value for money</w:t>
            </w:r>
            <w:r w:rsidRPr="007754C2">
              <w:t xml:space="preserve"> </w:t>
            </w:r>
            <w:proofErr w:type="spellStart"/>
            <w:r w:rsidRPr="007754C2">
              <w:t>dan</w:t>
            </w:r>
            <w:proofErr w:type="spellEnd"/>
            <w:r w:rsidRPr="007754C2">
              <w:t xml:space="preserve"> </w:t>
            </w:r>
            <w:r w:rsidRPr="007754C2">
              <w:rPr>
                <w:i/>
              </w:rPr>
              <w:t>robust)</w:t>
            </w:r>
          </w:p>
        </w:tc>
      </w:tr>
      <w:tr w:rsidR="004A4708" w:rsidRPr="007754C2" w:rsidTr="004A4708">
        <w:trPr>
          <w:trHeight w:val="624"/>
        </w:trPr>
        <w:tc>
          <w:tcPr>
            <w:tcW w:w="670" w:type="dxa"/>
            <w:shd w:val="clear" w:color="auto" w:fill="auto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7.</w:t>
            </w:r>
          </w:p>
        </w:tc>
        <w:tc>
          <w:tcPr>
            <w:tcW w:w="8964" w:type="dxa"/>
            <w:shd w:val="clear" w:color="auto" w:fill="auto"/>
            <w:vAlign w:val="center"/>
          </w:tcPr>
          <w:p w:rsidR="004A4708" w:rsidRPr="007754C2" w:rsidRDefault="004A4708" w:rsidP="006A765C">
            <w:pPr>
              <w:contextualSpacing/>
              <w:rPr>
                <w:b/>
              </w:rPr>
            </w:pPr>
            <w:proofErr w:type="spellStart"/>
            <w:r w:rsidRPr="007754C2">
              <w:rPr>
                <w:b/>
              </w:rPr>
              <w:t>Aspek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Keselamatan</w:t>
            </w:r>
            <w:proofErr w:type="spellEnd"/>
          </w:p>
          <w:p w:rsidR="004A4708" w:rsidRPr="007754C2" w:rsidRDefault="004A4708" w:rsidP="006A765C">
            <w:pPr>
              <w:contextualSpacing/>
              <w:rPr>
                <w:b/>
              </w:rPr>
            </w:pPr>
          </w:p>
          <w:p w:rsidR="004A4708" w:rsidRPr="007754C2" w:rsidRDefault="004A4708" w:rsidP="006A765C">
            <w:pPr>
              <w:contextualSpacing/>
            </w:pPr>
            <w:r w:rsidRPr="007754C2">
              <w:t>(</w:t>
            </w:r>
            <w:proofErr w:type="spellStart"/>
            <w:r w:rsidRPr="007754C2">
              <w:t>Mekanisma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pematuhan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keselamatan</w:t>
            </w:r>
            <w:proofErr w:type="spellEnd"/>
            <w:r w:rsidRPr="007754C2">
              <w:t>)</w:t>
            </w:r>
          </w:p>
        </w:tc>
      </w:tr>
      <w:tr w:rsidR="004A4708" w:rsidRPr="007754C2" w:rsidTr="004A4708">
        <w:trPr>
          <w:trHeight w:val="555"/>
        </w:trPr>
        <w:tc>
          <w:tcPr>
            <w:tcW w:w="670" w:type="dxa"/>
            <w:shd w:val="clear" w:color="auto" w:fill="auto"/>
            <w:vAlign w:val="center"/>
          </w:tcPr>
          <w:p w:rsidR="004A4708" w:rsidRPr="007754C2" w:rsidRDefault="004A4708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8.</w:t>
            </w:r>
          </w:p>
        </w:tc>
        <w:tc>
          <w:tcPr>
            <w:tcW w:w="8964" w:type="dxa"/>
            <w:shd w:val="clear" w:color="auto" w:fill="auto"/>
            <w:vAlign w:val="center"/>
          </w:tcPr>
          <w:p w:rsidR="004A4708" w:rsidRPr="007754C2" w:rsidRDefault="004A4708" w:rsidP="006A765C">
            <w:pPr>
              <w:contextualSpacing/>
              <w:rPr>
                <w:b/>
              </w:rPr>
            </w:pPr>
            <w:r w:rsidRPr="007754C2">
              <w:rPr>
                <w:b/>
              </w:rPr>
              <w:t>Lain-lain (nyatakan)</w:t>
            </w:r>
          </w:p>
        </w:tc>
      </w:tr>
    </w:tbl>
    <w:p w:rsidR="00574A02" w:rsidRPr="007754C2" w:rsidRDefault="00574A02" w:rsidP="00AB57D2">
      <w:pPr>
        <w:pStyle w:val="Heading1"/>
        <w:spacing w:line="360" w:lineRule="auto"/>
        <w:rPr>
          <w:rFonts w:cs="Arial"/>
          <w:sz w:val="24"/>
          <w:szCs w:val="24"/>
        </w:rPr>
      </w:pPr>
    </w:p>
    <w:p w:rsidR="00D60246" w:rsidRPr="007754C2" w:rsidRDefault="00574A02" w:rsidP="00A102E2">
      <w:pPr>
        <w:spacing w:line="360" w:lineRule="auto"/>
        <w:contextualSpacing/>
        <w:jc w:val="center"/>
        <w:rPr>
          <w:b/>
        </w:rPr>
      </w:pPr>
      <w:r w:rsidRPr="007754C2">
        <w:br w:type="page"/>
      </w:r>
      <w:r w:rsidR="000F0A50" w:rsidRPr="007754C2">
        <w:rPr>
          <w:b/>
        </w:rPr>
        <w:lastRenderedPageBreak/>
        <w:t xml:space="preserve">CADANGAN PEMBANGUNAN </w:t>
      </w:r>
      <w:r w:rsidR="00AB57D2" w:rsidRPr="007754C2">
        <w:rPr>
          <w:b/>
          <w:lang w:val="en-US"/>
        </w:rPr>
        <w:t xml:space="preserve">SISTEM </w:t>
      </w:r>
      <w:r w:rsidR="000F0A50" w:rsidRPr="007754C2">
        <w:rPr>
          <w:b/>
        </w:rPr>
        <w:t>APLIKASI</w:t>
      </w:r>
    </w:p>
    <w:p w:rsidR="0096245A" w:rsidRPr="007754C2" w:rsidRDefault="0096245A" w:rsidP="0096245A">
      <w:pPr>
        <w:spacing w:line="360" w:lineRule="auto"/>
        <w:jc w:val="center"/>
        <w:rPr>
          <w:b/>
        </w:rPr>
      </w:pPr>
    </w:p>
    <w:tbl>
      <w:tblPr>
        <w:tblW w:w="8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4679"/>
        <w:gridCol w:w="3482"/>
      </w:tblGrid>
      <w:tr w:rsidR="00A102E2" w:rsidRPr="007754C2" w:rsidTr="00A102E2">
        <w:trPr>
          <w:trHeight w:val="725"/>
        </w:trPr>
        <w:tc>
          <w:tcPr>
            <w:tcW w:w="624" w:type="dxa"/>
            <w:shd w:val="clear" w:color="auto" w:fill="F2F2F2"/>
            <w:vAlign w:val="center"/>
          </w:tcPr>
          <w:p w:rsidR="0096245A" w:rsidRPr="007754C2" w:rsidRDefault="0096245A" w:rsidP="000A0295">
            <w:pPr>
              <w:jc w:val="center"/>
              <w:rPr>
                <w:b/>
              </w:rPr>
            </w:pPr>
            <w:r w:rsidRPr="007754C2">
              <w:rPr>
                <w:b/>
              </w:rPr>
              <w:t>BIL.</w:t>
            </w:r>
          </w:p>
        </w:tc>
        <w:tc>
          <w:tcPr>
            <w:tcW w:w="4707" w:type="dxa"/>
            <w:shd w:val="clear" w:color="auto" w:fill="F2F2F2"/>
            <w:vAlign w:val="center"/>
          </w:tcPr>
          <w:p w:rsidR="0096245A" w:rsidRPr="007754C2" w:rsidRDefault="0096245A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PERKARA</w:t>
            </w:r>
          </w:p>
        </w:tc>
        <w:tc>
          <w:tcPr>
            <w:tcW w:w="3500" w:type="dxa"/>
            <w:shd w:val="clear" w:color="auto" w:fill="F2F2F2"/>
            <w:vAlign w:val="center"/>
          </w:tcPr>
          <w:p w:rsidR="0096245A" w:rsidRPr="007754C2" w:rsidRDefault="0096245A" w:rsidP="00462D7B">
            <w:pPr>
              <w:jc w:val="center"/>
              <w:rPr>
                <w:b/>
              </w:rPr>
            </w:pPr>
            <w:r w:rsidRPr="007754C2">
              <w:rPr>
                <w:b/>
              </w:rPr>
              <w:t>CADANGAN PETENDER</w:t>
            </w:r>
          </w:p>
          <w:p w:rsidR="00316AEF" w:rsidRPr="007754C2" w:rsidRDefault="0096245A" w:rsidP="000A0295">
            <w:pPr>
              <w:jc w:val="center"/>
              <w:rPr>
                <w:b/>
              </w:rPr>
            </w:pPr>
            <w:r w:rsidRPr="007754C2">
              <w:rPr>
                <w:b/>
              </w:rPr>
              <w:t>(</w:t>
            </w:r>
            <w:proofErr w:type="spellStart"/>
            <w:r w:rsidRPr="007754C2">
              <w:rPr>
                <w:b/>
              </w:rPr>
              <w:t>Si</w:t>
            </w:r>
            <w:r w:rsidR="000A0295" w:rsidRPr="007754C2">
              <w:rPr>
                <w:b/>
              </w:rPr>
              <w:t>la</w:t>
            </w:r>
            <w:proofErr w:type="spellEnd"/>
            <w:r w:rsidR="000A0295" w:rsidRPr="007754C2">
              <w:rPr>
                <w:b/>
              </w:rPr>
              <w:t xml:space="preserve"> </w:t>
            </w:r>
            <w:proofErr w:type="spellStart"/>
            <w:r w:rsidR="000A0295" w:rsidRPr="007754C2">
              <w:rPr>
                <w:b/>
              </w:rPr>
              <w:t>gunakan</w:t>
            </w:r>
            <w:proofErr w:type="spellEnd"/>
            <w:r w:rsidR="000A0295" w:rsidRPr="007754C2">
              <w:rPr>
                <w:b/>
              </w:rPr>
              <w:t xml:space="preserve"> </w:t>
            </w:r>
            <w:proofErr w:type="spellStart"/>
            <w:r w:rsidR="000A0295" w:rsidRPr="007754C2">
              <w:rPr>
                <w:b/>
              </w:rPr>
              <w:t>lampiran</w:t>
            </w:r>
            <w:proofErr w:type="spellEnd"/>
            <w:r w:rsidR="000A0295" w:rsidRPr="007754C2">
              <w:rPr>
                <w:b/>
              </w:rPr>
              <w:t xml:space="preserve"> </w:t>
            </w:r>
            <w:proofErr w:type="spellStart"/>
            <w:r w:rsidR="000A0295" w:rsidRPr="007754C2">
              <w:rPr>
                <w:b/>
              </w:rPr>
              <w:t>jika</w:t>
            </w:r>
            <w:proofErr w:type="spellEnd"/>
            <w:r w:rsidR="000A0295" w:rsidRPr="007754C2">
              <w:rPr>
                <w:b/>
              </w:rPr>
              <w:t xml:space="preserve"> </w:t>
            </w:r>
            <w:proofErr w:type="spellStart"/>
            <w:r w:rsidR="000A0295" w:rsidRPr="007754C2">
              <w:rPr>
                <w:b/>
              </w:rPr>
              <w:t>perlu</w:t>
            </w:r>
            <w:proofErr w:type="spellEnd"/>
            <w:r w:rsidR="000A0295" w:rsidRPr="007754C2">
              <w:rPr>
                <w:b/>
              </w:rPr>
              <w:t>)</w:t>
            </w:r>
          </w:p>
        </w:tc>
      </w:tr>
      <w:tr w:rsidR="00A102E2" w:rsidRPr="007754C2" w:rsidTr="00A102E2">
        <w:trPr>
          <w:trHeight w:val="984"/>
        </w:trPr>
        <w:tc>
          <w:tcPr>
            <w:tcW w:w="624" w:type="dxa"/>
            <w:shd w:val="clear" w:color="auto" w:fill="auto"/>
            <w:vAlign w:val="center"/>
          </w:tcPr>
          <w:p w:rsidR="0096245A" w:rsidRPr="007754C2" w:rsidRDefault="000A0295" w:rsidP="000A029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</w:pPr>
            <w:r w:rsidRPr="007754C2"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  <w:t>1.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96245A" w:rsidRPr="007754C2" w:rsidRDefault="0096245A" w:rsidP="0096245A">
            <w:pPr>
              <w:rPr>
                <w:b/>
              </w:rPr>
            </w:pPr>
            <w:proofErr w:type="spellStart"/>
            <w:r w:rsidRPr="007754C2">
              <w:rPr>
                <w:b/>
              </w:rPr>
              <w:t>Metodologi</w:t>
            </w:r>
            <w:proofErr w:type="spellEnd"/>
            <w:r w:rsidRPr="007754C2">
              <w:rPr>
                <w:b/>
              </w:rPr>
              <w:t xml:space="preserve"> Pembangunan</w:t>
            </w:r>
          </w:p>
          <w:p w:rsidR="0096245A" w:rsidRPr="007754C2" w:rsidRDefault="0096245A" w:rsidP="0096245A">
            <w:pPr>
              <w:rPr>
                <w:b/>
              </w:rPr>
            </w:pPr>
          </w:p>
          <w:p w:rsidR="0096245A" w:rsidRPr="007754C2" w:rsidRDefault="0096245A" w:rsidP="008E0821">
            <w:r w:rsidRPr="007754C2">
              <w:t>(</w:t>
            </w:r>
            <w:r w:rsidRPr="007754C2">
              <w:rPr>
                <w:i/>
              </w:rPr>
              <w:t>Framework, Tools</w:t>
            </w:r>
            <w:r w:rsidRPr="007754C2">
              <w:t xml:space="preserve">, Rajah, </w:t>
            </w:r>
            <w:proofErr w:type="spellStart"/>
            <w:r w:rsidRPr="007754C2">
              <w:t>Aliran</w:t>
            </w:r>
            <w:proofErr w:type="spellEnd"/>
            <w:r w:rsidRPr="007754C2">
              <w:t xml:space="preserve"> Pros</w:t>
            </w:r>
            <w:r w:rsidR="00B35128" w:rsidRPr="007754C2">
              <w:t xml:space="preserve">es, </w:t>
            </w:r>
            <w:proofErr w:type="spellStart"/>
            <w:r w:rsidR="00B35128" w:rsidRPr="007754C2">
              <w:t>Penerangan</w:t>
            </w:r>
            <w:proofErr w:type="spellEnd"/>
            <w:r w:rsidR="00B35128" w:rsidRPr="007754C2">
              <w:t xml:space="preserve"> </w:t>
            </w:r>
            <w:proofErr w:type="spellStart"/>
            <w:r w:rsidR="00B35128" w:rsidRPr="007754C2">
              <w:t>dan</w:t>
            </w:r>
            <w:proofErr w:type="spellEnd"/>
            <w:r w:rsidR="00B35128" w:rsidRPr="007754C2">
              <w:t xml:space="preserve"> </w:t>
            </w:r>
            <w:proofErr w:type="spellStart"/>
            <w:r w:rsidR="00B35128" w:rsidRPr="007754C2">
              <w:t>Justifikasi</w:t>
            </w:r>
            <w:proofErr w:type="spellEnd"/>
            <w:r w:rsidR="00B35128" w:rsidRPr="007754C2">
              <w:t>)</w:t>
            </w:r>
          </w:p>
        </w:tc>
        <w:tc>
          <w:tcPr>
            <w:tcW w:w="3500" w:type="dxa"/>
            <w:shd w:val="clear" w:color="auto" w:fill="auto"/>
          </w:tcPr>
          <w:p w:rsidR="0096245A" w:rsidRPr="007754C2" w:rsidRDefault="0096245A" w:rsidP="008E0821">
            <w:pPr>
              <w:rPr>
                <w:b/>
              </w:rPr>
            </w:pPr>
          </w:p>
        </w:tc>
      </w:tr>
      <w:tr w:rsidR="00A102E2" w:rsidRPr="007754C2" w:rsidTr="00A102E2">
        <w:trPr>
          <w:trHeight w:val="1277"/>
        </w:trPr>
        <w:tc>
          <w:tcPr>
            <w:tcW w:w="624" w:type="dxa"/>
            <w:shd w:val="clear" w:color="auto" w:fill="auto"/>
            <w:vAlign w:val="center"/>
          </w:tcPr>
          <w:p w:rsidR="0096245A" w:rsidRPr="007754C2" w:rsidRDefault="000A0295" w:rsidP="000A029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</w:pPr>
            <w:r w:rsidRPr="007754C2"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  <w:t>2.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96245A" w:rsidRPr="007754C2" w:rsidRDefault="0096245A" w:rsidP="008E0821">
            <w:pPr>
              <w:rPr>
                <w:b/>
              </w:rPr>
            </w:pPr>
            <w:proofErr w:type="spellStart"/>
            <w:r w:rsidRPr="007754C2">
              <w:rPr>
                <w:b/>
              </w:rPr>
              <w:t>Kaedah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Penyelesaian</w:t>
            </w:r>
            <w:proofErr w:type="spellEnd"/>
          </w:p>
          <w:p w:rsidR="0096245A" w:rsidRPr="007754C2" w:rsidRDefault="0096245A" w:rsidP="008E0821">
            <w:pPr>
              <w:rPr>
                <w:b/>
              </w:rPr>
            </w:pPr>
          </w:p>
          <w:p w:rsidR="0096245A" w:rsidRPr="007754C2" w:rsidRDefault="0096245A" w:rsidP="008E0821">
            <w:r w:rsidRPr="007754C2">
              <w:t>(</w:t>
            </w:r>
            <w:proofErr w:type="spellStart"/>
            <w:r w:rsidRPr="007754C2">
              <w:t>Ciri-ciri</w:t>
            </w:r>
            <w:proofErr w:type="spellEnd"/>
            <w:r w:rsidRPr="007754C2">
              <w:t xml:space="preserve"> </w:t>
            </w:r>
            <w:proofErr w:type="spellStart"/>
            <w:r w:rsidRPr="007754C2">
              <w:t>utama</w:t>
            </w:r>
            <w:proofErr w:type="spellEnd"/>
            <w:r w:rsidRPr="007754C2">
              <w:t xml:space="preserve">, </w:t>
            </w:r>
            <w:proofErr w:type="spellStart"/>
            <w:r w:rsidR="0098039C" w:rsidRPr="007754C2">
              <w:t>I</w:t>
            </w:r>
            <w:r w:rsidR="00173A38" w:rsidRPr="007754C2">
              <w:t>ntegrasi</w:t>
            </w:r>
            <w:proofErr w:type="spellEnd"/>
            <w:r w:rsidR="00173A38" w:rsidRPr="007754C2">
              <w:t xml:space="preserve">, </w:t>
            </w:r>
            <w:proofErr w:type="spellStart"/>
            <w:r w:rsidR="0098039C" w:rsidRPr="007754C2">
              <w:t>C</w:t>
            </w:r>
            <w:r w:rsidRPr="007754C2">
              <w:t>iri-ciri</w:t>
            </w:r>
            <w:proofErr w:type="spellEnd"/>
            <w:r w:rsidR="0098039C" w:rsidRPr="007754C2">
              <w:t xml:space="preserve"> </w:t>
            </w:r>
            <w:proofErr w:type="spellStart"/>
            <w:r w:rsidR="0098039C" w:rsidRPr="007754C2">
              <w:t>Keselamatan</w:t>
            </w:r>
            <w:proofErr w:type="spellEnd"/>
            <w:r w:rsidR="0098039C" w:rsidRPr="007754C2">
              <w:t xml:space="preserve"> </w:t>
            </w:r>
            <w:proofErr w:type="spellStart"/>
            <w:r w:rsidR="0098039C" w:rsidRPr="007754C2">
              <w:t>dan</w:t>
            </w:r>
            <w:proofErr w:type="spellEnd"/>
            <w:r w:rsidR="0098039C" w:rsidRPr="007754C2">
              <w:t xml:space="preserve"> </w:t>
            </w:r>
            <w:proofErr w:type="spellStart"/>
            <w:r w:rsidR="0098039C" w:rsidRPr="007754C2">
              <w:t>Aliran</w:t>
            </w:r>
            <w:proofErr w:type="spellEnd"/>
            <w:r w:rsidR="0098039C" w:rsidRPr="007754C2">
              <w:t xml:space="preserve"> P</w:t>
            </w:r>
            <w:r w:rsidR="00B35128" w:rsidRPr="007754C2">
              <w:t>roses)</w:t>
            </w:r>
          </w:p>
        </w:tc>
        <w:tc>
          <w:tcPr>
            <w:tcW w:w="3500" w:type="dxa"/>
            <w:shd w:val="clear" w:color="auto" w:fill="auto"/>
          </w:tcPr>
          <w:p w:rsidR="0096245A" w:rsidRPr="007754C2" w:rsidRDefault="0096245A" w:rsidP="008E0821">
            <w:pPr>
              <w:rPr>
                <w:b/>
              </w:rPr>
            </w:pPr>
          </w:p>
        </w:tc>
      </w:tr>
      <w:tr w:rsidR="00A102E2" w:rsidRPr="007754C2" w:rsidTr="00A102E2">
        <w:trPr>
          <w:trHeight w:val="510"/>
        </w:trPr>
        <w:tc>
          <w:tcPr>
            <w:tcW w:w="624" w:type="dxa"/>
            <w:shd w:val="clear" w:color="auto" w:fill="auto"/>
            <w:vAlign w:val="center"/>
          </w:tcPr>
          <w:p w:rsidR="0096245A" w:rsidRPr="007754C2" w:rsidRDefault="000A0295" w:rsidP="000A029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</w:pPr>
            <w:r w:rsidRPr="007754C2"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  <w:t>3.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C431EF" w:rsidRPr="007754C2" w:rsidRDefault="00C431EF" w:rsidP="00C431EF">
            <w:pPr>
              <w:rPr>
                <w:b/>
              </w:rPr>
            </w:pPr>
            <w:proofErr w:type="spellStart"/>
            <w:r w:rsidRPr="007754C2">
              <w:rPr>
                <w:b/>
              </w:rPr>
              <w:t>Metodologi</w:t>
            </w:r>
            <w:proofErr w:type="spellEnd"/>
            <w:r w:rsidRPr="007754C2">
              <w:rPr>
                <w:b/>
              </w:rPr>
              <w:t xml:space="preserve"> </w:t>
            </w:r>
            <w:proofErr w:type="spellStart"/>
            <w:r w:rsidRPr="007754C2">
              <w:rPr>
                <w:b/>
              </w:rPr>
              <w:t>Pengujian</w:t>
            </w:r>
            <w:proofErr w:type="spellEnd"/>
          </w:p>
        </w:tc>
        <w:tc>
          <w:tcPr>
            <w:tcW w:w="3500" w:type="dxa"/>
            <w:shd w:val="clear" w:color="auto" w:fill="auto"/>
          </w:tcPr>
          <w:p w:rsidR="0096245A" w:rsidRPr="007754C2" w:rsidRDefault="0096245A" w:rsidP="008E0821">
            <w:pPr>
              <w:rPr>
                <w:b/>
              </w:rPr>
            </w:pPr>
          </w:p>
        </w:tc>
      </w:tr>
      <w:tr w:rsidR="00A102E2" w:rsidRPr="007754C2" w:rsidTr="00A102E2">
        <w:trPr>
          <w:trHeight w:val="510"/>
        </w:trPr>
        <w:tc>
          <w:tcPr>
            <w:tcW w:w="624" w:type="dxa"/>
            <w:shd w:val="clear" w:color="auto" w:fill="auto"/>
            <w:vAlign w:val="center"/>
          </w:tcPr>
          <w:p w:rsidR="00C431EF" w:rsidRPr="007754C2" w:rsidRDefault="000A0295" w:rsidP="000A029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</w:pPr>
            <w:r w:rsidRPr="007754C2">
              <w:rPr>
                <w:rFonts w:ascii="Arial" w:hAnsi="Arial" w:cs="Arial"/>
                <w:b/>
                <w:sz w:val="24"/>
                <w:szCs w:val="24"/>
                <w:lang w:val="en-MY" w:eastAsia="en-US"/>
              </w:rPr>
              <w:t>4.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8E4371" w:rsidRPr="007754C2" w:rsidRDefault="00B35128" w:rsidP="008E0821">
            <w:pPr>
              <w:rPr>
                <w:b/>
              </w:rPr>
            </w:pPr>
            <w:r w:rsidRPr="007754C2">
              <w:rPr>
                <w:b/>
              </w:rPr>
              <w:t>Lain-lain (nyatakan)</w:t>
            </w:r>
          </w:p>
        </w:tc>
        <w:tc>
          <w:tcPr>
            <w:tcW w:w="3500" w:type="dxa"/>
            <w:shd w:val="clear" w:color="auto" w:fill="auto"/>
          </w:tcPr>
          <w:p w:rsidR="00C431EF" w:rsidRPr="007754C2" w:rsidRDefault="00C431EF" w:rsidP="008E0821">
            <w:pPr>
              <w:rPr>
                <w:b/>
              </w:rPr>
            </w:pPr>
          </w:p>
        </w:tc>
      </w:tr>
    </w:tbl>
    <w:p w:rsidR="00AA7A03" w:rsidRPr="007754C2" w:rsidRDefault="00AA7A03" w:rsidP="00AA7A03">
      <w:pPr>
        <w:spacing w:line="360" w:lineRule="auto"/>
        <w:rPr>
          <w:b/>
        </w:rPr>
      </w:pPr>
    </w:p>
    <w:p w:rsidR="00AA7A03" w:rsidRPr="007754C2" w:rsidRDefault="00AA7A03" w:rsidP="00AA7A03">
      <w:pPr>
        <w:sectPr w:rsidR="00AA7A03" w:rsidRPr="007754C2" w:rsidSect="00AA7A03">
          <w:headerReference w:type="default" r:id="rId9"/>
          <w:footerReference w:type="default" r:id="rId10"/>
          <w:pgSz w:w="11906" w:h="16838"/>
          <w:pgMar w:top="1440" w:right="1440" w:bottom="1440" w:left="1440" w:header="709" w:footer="283" w:gutter="0"/>
          <w:pgNumType w:start="1"/>
          <w:cols w:space="708"/>
          <w:docGrid w:linePitch="360"/>
        </w:sectPr>
      </w:pPr>
      <w:r w:rsidRPr="007754C2">
        <w:br w:type="page"/>
      </w:r>
    </w:p>
    <w:p w:rsidR="007754C2" w:rsidRPr="007754C2" w:rsidRDefault="007754C2" w:rsidP="007754C2">
      <w:pPr>
        <w:spacing w:line="360" w:lineRule="auto"/>
        <w:ind w:right="-28"/>
        <w:contextualSpacing/>
        <w:jc w:val="center"/>
        <w:rPr>
          <w:b/>
        </w:rPr>
      </w:pPr>
      <w:r w:rsidRPr="007754C2">
        <w:rPr>
          <w:b/>
        </w:rPr>
        <w:lastRenderedPageBreak/>
        <w:t>SEKSYEN B</w:t>
      </w:r>
    </w:p>
    <w:p w:rsidR="00AA7A03" w:rsidRPr="007754C2" w:rsidRDefault="00AA7A03" w:rsidP="00AA7A03"/>
    <w:tbl>
      <w:tblPr>
        <w:tblW w:w="14043" w:type="dxa"/>
        <w:tblInd w:w="41" w:type="dxa"/>
        <w:tblLayout w:type="fixed"/>
        <w:tblLook w:val="04A0" w:firstRow="1" w:lastRow="0" w:firstColumn="1" w:lastColumn="0" w:noHBand="0" w:noVBand="1"/>
      </w:tblPr>
      <w:tblGrid>
        <w:gridCol w:w="1402"/>
        <w:gridCol w:w="4050"/>
        <w:gridCol w:w="1777"/>
        <w:gridCol w:w="1691"/>
        <w:gridCol w:w="5123"/>
      </w:tblGrid>
      <w:tr w:rsidR="00AA7A03" w:rsidRPr="00AA7A03" w:rsidTr="00AF377A">
        <w:trPr>
          <w:trHeight w:val="530"/>
          <w:tblHeader/>
        </w:trPr>
        <w:tc>
          <w:tcPr>
            <w:tcW w:w="1404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lang w:val="en-US"/>
              </w:rPr>
              <w:t xml:space="preserve">RFI / RFP </w:t>
            </w:r>
          </w:p>
        </w:tc>
      </w:tr>
      <w:tr w:rsidR="00AA7A03" w:rsidRPr="007754C2" w:rsidTr="00AA7A03">
        <w:trPr>
          <w:trHeight w:val="1022"/>
          <w:tblHeader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lang w:val="en-US" w:bidi="en-US"/>
              </w:rPr>
              <w:br w:type="page"/>
            </w: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>BIL.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>KEPERLUAN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>RUJUKAN RFP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>DOKUMEN SOKONGAN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AA7A03" w:rsidRPr="00AA7A03" w:rsidRDefault="007754C2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7754C2">
              <w:rPr>
                <w:rFonts w:eastAsia="Times New Roman"/>
                <w:b/>
                <w:bCs/>
                <w:color w:val="000000"/>
                <w:lang w:val="en-US"/>
              </w:rPr>
              <w:t>ULASAN PETENDER</w:t>
            </w:r>
          </w:p>
        </w:tc>
      </w:tr>
      <w:tr w:rsidR="00AA7A03" w:rsidRPr="00AA7A03" w:rsidTr="00AA7A03">
        <w:trPr>
          <w:trHeight w:val="660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>D-15-1</w:t>
            </w:r>
          </w:p>
        </w:tc>
        <w:tc>
          <w:tcPr>
            <w:tcW w:w="12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A7A03" w:rsidRPr="00AA7A03" w:rsidRDefault="00AA7A03" w:rsidP="007754C2">
            <w:pPr>
              <w:spacing w:before="200" w:after="200" w:line="36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 xml:space="preserve">RFI / RFP </w:t>
            </w:r>
            <w:r w:rsidR="007754C2" w:rsidRPr="007754C2">
              <w:rPr>
                <w:rFonts w:eastAsia="Times New Roman"/>
                <w:b/>
                <w:bCs/>
                <w:color w:val="000000"/>
                <w:lang w:val="en-US"/>
              </w:rPr>
              <w:t>PETENDER</w:t>
            </w: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 xml:space="preserve"> (UMUM)</w:t>
            </w: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t>D-15-1-1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2D41E6" w:rsidP="007754C2">
            <w:pPr>
              <w:spacing w:after="200" w:line="360" w:lineRule="auto"/>
              <w:contextualSpacing/>
              <w:rPr>
                <w:rFonts w:eastAsia="Times New Roman"/>
              </w:rPr>
            </w:pPr>
            <w:r w:rsidRPr="007754C2">
              <w:rPr>
                <w:rFonts w:eastAsia="Times New Roman"/>
                <w:lang w:val="ms-MY"/>
              </w:rPr>
              <w:t>Petender</w:t>
            </w:r>
            <w:r w:rsidR="00AA7A03" w:rsidRPr="00AA7A03">
              <w:rPr>
                <w:rFonts w:eastAsia="Times New Roman"/>
                <w:lang w:val="ms-MY"/>
              </w:rPr>
              <w:t xml:space="preserve"> </w:t>
            </w:r>
            <w:r w:rsidR="00AA7A03" w:rsidRPr="00AA7A03">
              <w:rPr>
                <w:rFonts w:eastAsia="Times New Roman"/>
                <w:b/>
                <w:lang w:val="ms-MY"/>
              </w:rPr>
              <w:t>MESTI</w:t>
            </w:r>
            <w:r w:rsidR="00AA7A03" w:rsidRPr="00AA7A03">
              <w:rPr>
                <w:rFonts w:eastAsia="Times New Roman"/>
                <w:lang w:val="ms-MY"/>
              </w:rPr>
              <w:t xml:space="preserve"> mengemukakan Cadangan Sistem yang </w:t>
            </w:r>
            <w:r w:rsidR="00AA7A03" w:rsidRPr="00AA7A03">
              <w:rPr>
                <w:rFonts w:eastAsia="Times New Roman"/>
                <w:b/>
                <w:lang w:val="ms-MY"/>
              </w:rPr>
              <w:t>Mesti</w:t>
            </w:r>
            <w:r w:rsidR="00AA7A03" w:rsidRPr="00AA7A03">
              <w:rPr>
                <w:rFonts w:eastAsia="Times New Roman"/>
                <w:lang w:val="ms-MY"/>
              </w:rPr>
              <w:t xml:space="preserve"> mematuhi segala keperluan utama </w:t>
            </w:r>
            <w:r w:rsidR="00AA7A03" w:rsidRPr="00AA7A03">
              <w:rPr>
                <w:rFonts w:eastAsia="Times New Roman"/>
                <w:b/>
                <w:lang w:val="ms-MY"/>
              </w:rPr>
              <w:t>pematuhan SAGA</w:t>
            </w:r>
            <w:r w:rsidR="00AA7A03" w:rsidRPr="00AA7A03">
              <w:rPr>
                <w:rFonts w:eastAsia="Times New Roman"/>
                <w:lang w:val="ms-MY"/>
              </w:rPr>
              <w:t xml:space="preserve">. Piawaian yang ditetapkan oleh </w:t>
            </w:r>
            <w:r w:rsidR="00AA7A03" w:rsidRPr="00AA7A03">
              <w:rPr>
                <w:rFonts w:eastAsia="Times New Roman"/>
                <w:b/>
                <w:lang w:val="ms-MY"/>
              </w:rPr>
              <w:t xml:space="preserve">Malaysian Accounting Standards Board (MASB) </w:t>
            </w:r>
            <w:r w:rsidR="00AA7A03" w:rsidRPr="00AA7A03">
              <w:rPr>
                <w:rFonts w:eastAsia="Times New Roman"/>
                <w:lang w:val="ms-MY"/>
              </w:rPr>
              <w:t xml:space="preserve">dan amalan terbaik yang diterimapakai termasuk persediaan ke arah </w:t>
            </w:r>
            <w:r w:rsidR="00AA7A03" w:rsidRPr="00AA7A03">
              <w:rPr>
                <w:rFonts w:eastAsia="Times New Roman"/>
                <w:b/>
                <w:lang w:val="ms-MY"/>
              </w:rPr>
              <w:t>MPSAS (1-35).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  <w:r w:rsidRPr="00AA7A03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  <w:r w:rsidRPr="00AA7A03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t>D-15-1-2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7754C2">
            <w:pPr>
              <w:spacing w:after="200" w:line="360" w:lineRule="auto"/>
              <w:contextualSpacing/>
              <w:rPr>
                <w:rFonts w:eastAsia="Times New Roman"/>
                <w:lang w:val="ms-MY"/>
              </w:rPr>
            </w:pPr>
            <w:proofErr w:type="spellStart"/>
            <w:r w:rsidRPr="00AA7A03">
              <w:rPr>
                <w:rFonts w:eastAsia="Times New Roman"/>
              </w:rPr>
              <w:t>Pendekatan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Cadangan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dan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Gambaran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Sistem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r w:rsidR="002D41E6" w:rsidRPr="007754C2">
              <w:rPr>
                <w:rFonts w:eastAsia="Times New Roman"/>
                <w:lang w:val="ms-MY"/>
              </w:rPr>
              <w:t>Petender</w:t>
            </w:r>
            <w:r w:rsidR="002D41E6" w:rsidRPr="00AA7A03">
              <w:rPr>
                <w:rFonts w:eastAsia="Times New Roman"/>
                <w:lang w:val="ms-MY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</w:rPr>
              <w:t>Mesti</w:t>
            </w:r>
            <w:proofErr w:type="spellEnd"/>
            <w:r w:rsidRPr="00AA7A03">
              <w:rPr>
                <w:rFonts w:eastAsia="Times New Roman"/>
              </w:rPr>
              <w:t xml:space="preserve"> di </w:t>
            </w:r>
            <w:proofErr w:type="spellStart"/>
            <w:r w:rsidRPr="00AA7A03">
              <w:rPr>
                <w:rFonts w:eastAsia="Times New Roman"/>
              </w:rPr>
              <w:t>dalam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respons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kepada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keperluan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lastRenderedPageBreak/>
              <w:t>dalam</w:t>
            </w:r>
            <w:proofErr w:type="spellEnd"/>
            <w:r w:rsidRPr="00AA7A03">
              <w:rPr>
                <w:rFonts w:eastAsia="Times New Roman"/>
              </w:rPr>
              <w:t xml:space="preserve"> RFP </w:t>
            </w:r>
            <w:proofErr w:type="spellStart"/>
            <w:r w:rsidRPr="00AA7A03">
              <w:rPr>
                <w:rFonts w:eastAsia="Times New Roman"/>
              </w:rPr>
              <w:t>ini</w:t>
            </w:r>
            <w:proofErr w:type="spellEnd"/>
            <w:r w:rsidRPr="00AA7A03">
              <w:rPr>
                <w:rFonts w:eastAsia="Times New Roman"/>
              </w:rPr>
              <w:t xml:space="preserve">, </w:t>
            </w:r>
            <w:proofErr w:type="spellStart"/>
            <w:r w:rsidRPr="00AA7A03">
              <w:rPr>
                <w:rFonts w:eastAsia="Times New Roman"/>
              </w:rPr>
              <w:t>jika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r w:rsidR="002D41E6" w:rsidRPr="007754C2">
              <w:rPr>
                <w:rFonts w:eastAsia="Times New Roman"/>
                <w:lang w:val="ms-MY"/>
              </w:rPr>
              <w:t>Petender</w:t>
            </w:r>
            <w:r w:rsidR="002D41E6" w:rsidRPr="00AA7A03">
              <w:rPr>
                <w:rFonts w:eastAsia="Times New Roman"/>
                <w:lang w:val="ms-MY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mencadangkan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satu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penyelesaian</w:t>
            </w:r>
            <w:proofErr w:type="spellEnd"/>
            <w:r w:rsidRPr="00AA7A03">
              <w:rPr>
                <w:rFonts w:eastAsia="Times New Roman"/>
              </w:rPr>
              <w:t xml:space="preserve"> yang </w:t>
            </w:r>
            <w:proofErr w:type="spellStart"/>
            <w:r w:rsidRPr="00AA7A03">
              <w:rPr>
                <w:rFonts w:eastAsia="Times New Roman"/>
              </w:rPr>
              <w:t>berasaskan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produk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Penyelesaian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r w:rsidRPr="00AA7A03">
              <w:rPr>
                <w:rFonts w:eastAsia="Times New Roman"/>
                <w:b/>
                <w:i/>
              </w:rPr>
              <w:t>SAP</w:t>
            </w:r>
            <w:r w:rsidRPr="00AA7A03">
              <w:rPr>
                <w:rFonts w:eastAsia="Times New Roman"/>
              </w:rPr>
              <w:t xml:space="preserve">, </w:t>
            </w:r>
            <w:proofErr w:type="spellStart"/>
            <w:r w:rsidRPr="00AA7A03">
              <w:rPr>
                <w:rFonts w:eastAsia="Times New Roman"/>
              </w:rPr>
              <w:t>Penyelesaian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</w:rPr>
              <w:t>Perisian</w:t>
            </w:r>
            <w:proofErr w:type="spellEnd"/>
            <w:r w:rsidRPr="00AA7A03">
              <w:rPr>
                <w:rFonts w:eastAsia="Times New Roman"/>
                <w:b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</w:rPr>
              <w:t>Komersial</w:t>
            </w:r>
            <w:proofErr w:type="spellEnd"/>
            <w:r w:rsidRPr="00AA7A03">
              <w:rPr>
                <w:rFonts w:eastAsia="Times New Roman"/>
                <w:b/>
              </w:rPr>
              <w:t xml:space="preserve"> (off-the-shelf” or “COTS” (Commercial Off-The-Shelf)) </w:t>
            </w:r>
            <w:proofErr w:type="spellStart"/>
            <w:r w:rsidRPr="00AA7A03">
              <w:rPr>
                <w:rFonts w:eastAsia="Times New Roman"/>
              </w:rPr>
              <w:t>dan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Cadangan</w:t>
            </w:r>
            <w:proofErr w:type="spellEnd"/>
            <w:r w:rsidRPr="00AA7A03">
              <w:rPr>
                <w:rFonts w:eastAsia="Times New Roman"/>
              </w:rPr>
              <w:t xml:space="preserve"> Pembangunan </w:t>
            </w:r>
            <w:proofErr w:type="spellStart"/>
            <w:r w:rsidRPr="00AA7A03">
              <w:rPr>
                <w:rFonts w:eastAsia="Times New Roman"/>
              </w:rPr>
              <w:t>Sistem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Baru</w:t>
            </w:r>
            <w:proofErr w:type="spellEnd"/>
            <w:r w:rsidRPr="00AA7A03">
              <w:rPr>
                <w:rFonts w:eastAsia="Times New Roman"/>
              </w:rPr>
              <w:t>.</w:t>
            </w:r>
            <w:r w:rsidRPr="00AA7A03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lastRenderedPageBreak/>
              <w:t>D-15-1-3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7754C2">
            <w:pPr>
              <w:spacing w:after="200" w:line="360" w:lineRule="auto"/>
              <w:contextualSpacing/>
              <w:rPr>
                <w:rFonts w:eastAsia="Times New Roman"/>
              </w:rPr>
            </w:pPr>
            <w:proofErr w:type="spellStart"/>
            <w:r w:rsidRPr="00AA7A03">
              <w:rPr>
                <w:rFonts w:eastAsia="Times New Roman"/>
                <w:lang w:val="en-US"/>
              </w:rPr>
              <w:t>Cadangan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Gambaran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7754C2"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merangkumi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semua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aspek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Methodologi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Pembangunan (</w:t>
            </w:r>
            <w:proofErr w:type="spellStart"/>
            <w:r w:rsidRPr="00AA7A03">
              <w:rPr>
                <w:rFonts w:eastAsia="Times New Roman"/>
                <w:lang w:val="en-US"/>
              </w:rPr>
              <w:t>tetapi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tidak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terhad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kepada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) </w:t>
            </w:r>
            <w:r w:rsidRPr="00AA7A03">
              <w:rPr>
                <w:rFonts w:eastAsia="Times New Roman"/>
                <w:i/>
                <w:lang w:val="en-US"/>
              </w:rPr>
              <w:t>SDLC</w:t>
            </w:r>
            <w:r w:rsidRPr="00AA7A03">
              <w:rPr>
                <w:rFonts w:eastAsia="Times New Roman"/>
                <w:lang w:val="en-US"/>
              </w:rPr>
              <w:t xml:space="preserve">, Agile Development Life Cycle, </w:t>
            </w:r>
            <w:r w:rsidRPr="00AA7A03">
              <w:rPr>
                <w:rFonts w:eastAsia="Times New Roman"/>
                <w:i/>
                <w:lang w:val="en-US"/>
              </w:rPr>
              <w:t>Workflow Process</w:t>
            </w:r>
            <w:r w:rsidRPr="00AA7A03">
              <w:rPr>
                <w:rFonts w:eastAsia="Times New Roman"/>
                <w:lang w:val="en-US"/>
              </w:rPr>
              <w:t xml:space="preserve">, </w:t>
            </w:r>
            <w:proofErr w:type="spellStart"/>
            <w:r w:rsidRPr="00AA7A03">
              <w:rPr>
                <w:rFonts w:eastAsia="Times New Roman"/>
                <w:lang w:val="en-US"/>
              </w:rPr>
              <w:t>Teknologi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i/>
                <w:lang w:val="en-US"/>
              </w:rPr>
              <w:t>Implementation Process</w:t>
            </w:r>
            <w:r w:rsidRPr="00AA7A03">
              <w:rPr>
                <w:rFonts w:eastAsia="Times New Roman"/>
                <w:lang w:val="en-US"/>
              </w:rPr>
              <w:t xml:space="preserve">.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lastRenderedPageBreak/>
              <w:t>D-15-1-4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7754C2">
            <w:pPr>
              <w:spacing w:after="200" w:line="360" w:lineRule="auto"/>
              <w:contextualSpacing/>
              <w:rPr>
                <w:rFonts w:eastAsia="Times New Roman"/>
                <w:lang w:val="en-US"/>
              </w:rPr>
            </w:pPr>
            <w:proofErr w:type="spellStart"/>
            <w:r w:rsidRPr="00AA7A03">
              <w:rPr>
                <w:rFonts w:eastAsia="Times New Roman"/>
              </w:rPr>
              <w:t>Rumusan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cadangan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pendekatan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="007754C2"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="007754C2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dalam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projek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ini</w:t>
            </w:r>
            <w:proofErr w:type="spellEnd"/>
            <w:r w:rsidRPr="00AA7A03">
              <w:rPr>
                <w:rFonts w:eastAsia="Times New Roman"/>
              </w:rPr>
              <w:t xml:space="preserve">, </w:t>
            </w:r>
            <w:proofErr w:type="spellStart"/>
            <w:r w:rsidRPr="00AA7A03">
              <w:rPr>
                <w:rFonts w:eastAsia="Times New Roman"/>
                <w:b/>
              </w:rPr>
              <w:t>Mesti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termasuk</w:t>
            </w:r>
            <w:proofErr w:type="spellEnd"/>
            <w:r w:rsidRPr="00AA7A03">
              <w:rPr>
                <w:rFonts w:eastAsia="Times New Roman"/>
              </w:rPr>
              <w:t xml:space="preserve"> (</w:t>
            </w:r>
            <w:proofErr w:type="spellStart"/>
            <w:r w:rsidRPr="00AA7A03">
              <w:rPr>
                <w:rFonts w:eastAsia="Times New Roman"/>
              </w:rPr>
              <w:t>tetapi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tidak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terhad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kepada</w:t>
            </w:r>
            <w:proofErr w:type="spellEnd"/>
            <w:r w:rsidRPr="00AA7A03">
              <w:rPr>
                <w:rFonts w:eastAsia="Times New Roman"/>
              </w:rPr>
              <w:t xml:space="preserve">) </w:t>
            </w:r>
            <w:proofErr w:type="spellStart"/>
            <w:r w:rsidRPr="00AA7A03">
              <w:rPr>
                <w:rFonts w:eastAsia="Times New Roman"/>
              </w:rPr>
              <w:t>merancang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untuk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pembangunan</w:t>
            </w:r>
            <w:proofErr w:type="spellEnd"/>
            <w:r w:rsidRPr="00AA7A03">
              <w:rPr>
                <w:rFonts w:eastAsia="Times New Roman"/>
              </w:rPr>
              <w:t>/</w:t>
            </w:r>
            <w:proofErr w:type="spellStart"/>
            <w:r w:rsidRPr="00AA7A03">
              <w:rPr>
                <w:rFonts w:eastAsia="Times New Roman"/>
              </w:rPr>
              <w:t>penyesuaian</w:t>
            </w:r>
            <w:proofErr w:type="spellEnd"/>
            <w:r w:rsidRPr="00AA7A03">
              <w:rPr>
                <w:rFonts w:eastAsia="Times New Roman"/>
              </w:rPr>
              <w:t xml:space="preserve">, </w:t>
            </w:r>
            <w:proofErr w:type="spellStart"/>
            <w:r w:rsidRPr="00AA7A03">
              <w:rPr>
                <w:rFonts w:eastAsia="Times New Roman"/>
              </w:rPr>
              <w:t>pengujian</w:t>
            </w:r>
            <w:proofErr w:type="spellEnd"/>
            <w:r w:rsidRPr="00AA7A03">
              <w:rPr>
                <w:rFonts w:eastAsia="Times New Roman"/>
              </w:rPr>
              <w:t xml:space="preserve"> (</w:t>
            </w:r>
            <w:proofErr w:type="spellStart"/>
            <w:r w:rsidRPr="00AA7A03">
              <w:rPr>
                <w:rFonts w:eastAsia="Times New Roman"/>
              </w:rPr>
              <w:t>penerimaan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kedua-dua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pembangunan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dan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pengguna</w:t>
            </w:r>
            <w:proofErr w:type="spellEnd"/>
            <w:r w:rsidRPr="00AA7A03">
              <w:rPr>
                <w:rFonts w:eastAsia="Times New Roman"/>
              </w:rPr>
              <w:t xml:space="preserve">), </w:t>
            </w:r>
            <w:proofErr w:type="spellStart"/>
            <w:r w:rsidRPr="00AA7A03">
              <w:rPr>
                <w:rFonts w:eastAsia="Times New Roman"/>
              </w:rPr>
              <w:t>latihan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pentadbir</w:t>
            </w:r>
            <w:proofErr w:type="spellEnd"/>
            <w:r w:rsidRPr="00AA7A03">
              <w:rPr>
                <w:rFonts w:eastAsia="Times New Roman"/>
              </w:rPr>
              <w:t xml:space="preserve">, </w:t>
            </w:r>
            <w:proofErr w:type="spellStart"/>
            <w:r w:rsidRPr="00AA7A03">
              <w:rPr>
                <w:rFonts w:eastAsia="Times New Roman"/>
              </w:rPr>
              <w:t>dan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petugas</w:t>
            </w:r>
            <w:proofErr w:type="spellEnd"/>
            <w:r w:rsidRPr="00AA7A03">
              <w:rPr>
                <w:rFonts w:eastAsia="Times New Roman"/>
              </w:rPr>
              <w:t xml:space="preserve">. </w:t>
            </w:r>
            <w:proofErr w:type="spellStart"/>
            <w:r w:rsidRPr="00AA7A03">
              <w:rPr>
                <w:rFonts w:eastAsia="Times New Roman"/>
              </w:rPr>
              <w:t>Ringkasan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hendaklah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tidak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lebih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daripada</w:t>
            </w:r>
            <w:proofErr w:type="spellEnd"/>
            <w:r w:rsidRPr="00AA7A03">
              <w:rPr>
                <w:rFonts w:eastAsia="Times New Roman"/>
              </w:rPr>
              <w:t xml:space="preserve"> lima (5) </w:t>
            </w:r>
            <w:proofErr w:type="spellStart"/>
            <w:r w:rsidRPr="00AA7A03">
              <w:rPr>
                <w:rFonts w:eastAsia="Times New Roman"/>
              </w:rPr>
              <w:t>muka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surat</w:t>
            </w:r>
            <w:proofErr w:type="spellEnd"/>
            <w:r w:rsidRPr="00AA7A03">
              <w:rPr>
                <w:rFonts w:eastAsia="Times New Roman"/>
              </w:rPr>
              <w:t xml:space="preserve"> </w:t>
            </w:r>
            <w:proofErr w:type="spellStart"/>
            <w:r w:rsidRPr="00AA7A03">
              <w:rPr>
                <w:rFonts w:eastAsia="Times New Roman"/>
              </w:rPr>
              <w:t>panjangnya</w:t>
            </w:r>
            <w:proofErr w:type="spellEnd"/>
            <w:r w:rsidRPr="00AA7A03">
              <w:rPr>
                <w:rFonts w:eastAsia="Times New Roman"/>
              </w:rPr>
              <w:t>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t>D-15-1-5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7754C2" w:rsidP="007754C2">
            <w:pPr>
              <w:spacing w:after="200" w:line="360" w:lineRule="auto"/>
              <w:contextualSpacing/>
              <w:rPr>
                <w:rFonts w:eastAsia="Times New Roman"/>
              </w:rPr>
            </w:pPr>
            <w:proofErr w:type="spellStart"/>
            <w:r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mengemukakan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Konsep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cadangan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berdasarkan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kefahaman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tentang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proses-proses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utama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fungsi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menggunakan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penilaian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keperluan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r w:rsidR="00AA7A03" w:rsidRPr="00AA7A03">
              <w:rPr>
                <w:rFonts w:eastAsia="Times New Roman"/>
                <w:lang w:val="en-US"/>
              </w:rPr>
              <w:lastRenderedPageBreak/>
              <w:t xml:space="preserve">yang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dinyatakan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dalam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bahagian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sebelumnya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"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penyelesaian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Komersial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off-the-Shelf "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sebagai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panduan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kepada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proses-proses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utama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fungsi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lastRenderedPageBreak/>
              <w:t>D-15-1-6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7754C2" w:rsidP="007754C2">
            <w:pPr>
              <w:spacing w:after="200" w:line="360" w:lineRule="auto"/>
              <w:ind w:left="9"/>
              <w:contextualSpacing/>
              <w:rPr>
                <w:rFonts w:eastAsia="Times New Roman"/>
                <w:lang w:val="en-US"/>
              </w:rPr>
            </w:pPr>
            <w:proofErr w:type="spellStart"/>
            <w:r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="00AA7A03" w:rsidRPr="00AA7A03">
              <w:rPr>
                <w:rFonts w:eastAsia="Times New Roman"/>
                <w:b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mengemukakan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pendekatan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aliran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kerja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termasuk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gambar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rajah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aliran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),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pendekatan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antara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muka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pengguna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termasuk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sampel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wireframes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atau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skrin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Shot).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t>D-15-1-7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7754C2" w:rsidP="007754C2">
            <w:pPr>
              <w:spacing w:after="200" w:line="360" w:lineRule="auto"/>
              <w:ind w:left="9"/>
              <w:contextualSpacing/>
              <w:rPr>
                <w:rFonts w:eastAsia="Times New Roman"/>
                <w:lang w:val="en-US"/>
              </w:rPr>
            </w:pPr>
            <w:proofErr w:type="spellStart"/>
            <w:r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="00AA7A03" w:rsidRPr="00AA7A03">
              <w:rPr>
                <w:rFonts w:eastAsia="Times New Roman"/>
                <w:b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mengemukakan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Jenis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Bahasa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pengaturcaraan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pangkalan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data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,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struktur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pangkalan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data yang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dicadangkan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peringkat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entiti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,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t>termasuk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="00AA7A03" w:rsidRPr="00AA7A03">
              <w:rPr>
                <w:rFonts w:eastAsia="Times New Roman"/>
                <w:lang w:val="en-US"/>
              </w:rPr>
              <w:lastRenderedPageBreak/>
              <w:t>hubungan</w:t>
            </w:r>
            <w:proofErr w:type="spellEnd"/>
            <w:r w:rsidR="00AA7A03" w:rsidRPr="00AA7A03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A7A03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lastRenderedPageBreak/>
              <w:t>D-15-2</w:t>
            </w:r>
          </w:p>
        </w:tc>
        <w:tc>
          <w:tcPr>
            <w:tcW w:w="12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A7A03" w:rsidRPr="00AA7A03" w:rsidRDefault="00AA7A03" w:rsidP="007754C2">
            <w:pPr>
              <w:spacing w:before="200" w:after="200" w:line="360" w:lineRule="auto"/>
              <w:rPr>
                <w:rFonts w:eastAsia="Times New Roman"/>
                <w:b/>
                <w:lang w:val="en-US"/>
              </w:rPr>
            </w:pPr>
            <w:r w:rsidRPr="00AA7A03">
              <w:rPr>
                <w:rFonts w:eastAsia="Times New Roman"/>
                <w:b/>
                <w:lang w:val="en-US"/>
              </w:rPr>
              <w:t>RFI / RFP CADANGAN</w:t>
            </w:r>
            <w:r w:rsidR="007754C2" w:rsidRPr="007754C2">
              <w:rPr>
                <w:rFonts w:eastAsia="Times New Roman"/>
                <w:lang w:val="en-US"/>
              </w:rPr>
              <w:t xml:space="preserve"> </w:t>
            </w:r>
            <w:r w:rsidR="007754C2" w:rsidRPr="007754C2">
              <w:rPr>
                <w:rFonts w:eastAsia="Times New Roman"/>
                <w:b/>
                <w:lang w:val="en-US"/>
              </w:rPr>
              <w:t>PETENDER</w:t>
            </w:r>
            <w:r w:rsidR="007754C2"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b/>
                <w:lang w:val="en-US"/>
              </w:rPr>
              <w:t xml:space="preserve">TERHADAP KEFUNGSIAN SISTEM </w:t>
            </w: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lang w:val="en-US" w:bidi="en-US"/>
              </w:rPr>
              <w:t>D-15-2-1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berasaskan perakaunan akruan.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  <w:r w:rsidRPr="00AA7A03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  <w:r w:rsidRPr="00AA7A03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memiliki fungsi-fungsi yang telah diluluskan oleh JKTAG (Bagi pematuhan SAGA)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memiliki fungsi Modul-modul perakaunan yang diperakui dan berintegrasi sepenuhnya serta bercirikan </w:t>
            </w:r>
            <w:r w:rsidRPr="00AA7A03">
              <w:rPr>
                <w:rFonts w:eastAsia="Times New Roman"/>
                <w:i/>
                <w:iCs/>
                <w:lang w:val="ms-MY"/>
              </w:rPr>
              <w:t>single-</w:t>
            </w:r>
            <w:r w:rsidRPr="00AA7A03">
              <w:rPr>
                <w:rFonts w:eastAsia="Times New Roman"/>
                <w:i/>
                <w:iCs/>
                <w:lang w:val="ms-MY"/>
              </w:rPr>
              <w:lastRenderedPageBreak/>
              <w:t>point data entry</w:t>
            </w:r>
            <w:r w:rsidRPr="00AA7A03">
              <w:rPr>
                <w:rFonts w:eastAsia="Times New Roman"/>
                <w:lang w:val="ms-MY"/>
              </w:rPr>
              <w:t>.</w:t>
            </w:r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Lejar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Am</w:t>
            </w:r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Buku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Tunai</w:t>
            </w:r>
            <w:proofErr w:type="spellEnd"/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Akaun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Belum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Bayar</w:t>
            </w:r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Akaun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Belum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Terima</w:t>
            </w:r>
            <w:proofErr w:type="spellEnd"/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Belanjawan</w:t>
            </w:r>
            <w:proofErr w:type="spellEnd"/>
          </w:p>
          <w:p w:rsidR="007754C2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Perolehan</w:t>
            </w:r>
            <w:proofErr w:type="spellEnd"/>
          </w:p>
          <w:p w:rsidR="007754C2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Pengurusan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Aset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Inventori</w:t>
            </w:r>
            <w:proofErr w:type="spellEnd"/>
          </w:p>
          <w:p w:rsidR="007754C2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Pengurusan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Stor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Bekalan</w:t>
            </w:r>
            <w:proofErr w:type="spellEnd"/>
          </w:p>
          <w:p w:rsidR="007754C2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Pengurusan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Pelaburan</w:t>
            </w:r>
            <w:proofErr w:type="spellEnd"/>
          </w:p>
          <w:p w:rsidR="007754C2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Akaun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Subsidiari</w:t>
            </w:r>
            <w:proofErr w:type="spellEnd"/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GST</w:t>
            </w:r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Pengurusan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Gaji</w:t>
            </w:r>
            <w:proofErr w:type="spellEnd"/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Kos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Projek</w:t>
            </w:r>
            <w:proofErr w:type="spellEnd"/>
          </w:p>
          <w:p w:rsidR="007754C2" w:rsidRPr="007754C2" w:rsidRDefault="007754C2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Sistem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Pengurusan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AA7A03" w:rsidRPr="007754C2">
              <w:rPr>
                <w:rFonts w:ascii="Arial" w:eastAsia="Times New Roman" w:hAnsi="Arial" w:cs="Arial"/>
                <w:sz w:val="24"/>
                <w:szCs w:val="24"/>
              </w:rPr>
              <w:t>Maklumat</w:t>
            </w:r>
            <w:proofErr w:type="spellEnd"/>
          </w:p>
          <w:p w:rsidR="007754C2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54C2">
              <w:rPr>
                <w:rFonts w:ascii="Arial" w:eastAsia="Times New Roman" w:hAnsi="Arial" w:cs="Arial"/>
                <w:sz w:val="24"/>
                <w:szCs w:val="24"/>
              </w:rPr>
              <w:t>Portal</w:t>
            </w:r>
          </w:p>
          <w:p w:rsidR="007754C2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EFT</w:t>
            </w:r>
          </w:p>
          <w:p w:rsidR="00AA7A03" w:rsidRPr="007754C2" w:rsidRDefault="00AA7A03" w:rsidP="007754C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>Modul</w:t>
            </w:r>
            <w:proofErr w:type="spellEnd"/>
            <w:r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Setup</w:t>
            </w:r>
            <w:r w:rsidR="007754C2"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Dan </w:t>
            </w:r>
            <w:proofErr w:type="spellStart"/>
            <w:r w:rsidR="007754C2" w:rsidRPr="007754C2">
              <w:rPr>
                <w:rFonts w:ascii="Arial" w:eastAsia="Times New Roman" w:hAnsi="Arial" w:cs="Arial"/>
                <w:sz w:val="24"/>
                <w:szCs w:val="24"/>
              </w:rPr>
              <w:t>Pentadbir</w:t>
            </w:r>
            <w:proofErr w:type="spellEnd"/>
            <w:r w:rsidR="007754C2" w:rsidRPr="007754C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7754C2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r w:rsidRPr="007754C2">
              <w:rPr>
                <w:rFonts w:ascii="Arial" w:eastAsia="Times New Roman" w:hAnsi="Arial" w:cs="Arial"/>
                <w:i/>
                <w:sz w:val="24"/>
                <w:szCs w:val="24"/>
              </w:rPr>
              <w:t>ADMINISTRATOR</w:t>
            </w:r>
            <w:r w:rsidRPr="007754C2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D-15-2-4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>disahkan prestasi dan</w:t>
            </w:r>
            <w:r w:rsidRPr="00AA7A03">
              <w:rPr>
                <w:rFonts w:eastAsia="Times New Roman"/>
                <w:b/>
                <w:lang w:val="ms-MY"/>
              </w:rPr>
              <w:t xml:space="preserve"> </w:t>
            </w:r>
            <w:r w:rsidRPr="00AA7A03">
              <w:rPr>
                <w:rFonts w:eastAsia="Times New Roman"/>
                <w:lang w:val="ms-MY"/>
              </w:rPr>
              <w:t>fleksibel</w:t>
            </w:r>
            <w:r w:rsidRPr="00AA7A03">
              <w:rPr>
                <w:rFonts w:eastAsia="Times New Roman"/>
                <w:lang w:val="en-US" w:bidi="en-US"/>
              </w:rPr>
              <w:t xml:space="preserve"> </w:t>
            </w:r>
            <w:r w:rsidRPr="00AA7A03">
              <w:rPr>
                <w:rFonts w:eastAsia="Times New Roman"/>
                <w:lang w:val="ms-MY"/>
              </w:rPr>
              <w:t>dalam reka bentuk, menyokong penambahan/ pengurangan modul dilakukan mengikut keperluan agensi di masa hadapan.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D-15-2-5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>berupaya menjana dan mencetak laporan (tetapi tidak terhad kepada) laporan Am Perakaunan, laporan Khusus Perakaunan (workflow).dan laporan Khas Perakaunan (Laporan Pengurusan).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>memiliki fungsi kemudahan integrasi perbankan elektronik bagi urusan pembayaran dan penerimaan.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memiliki fungsi kemudahan integrasi HUB </w:t>
            </w:r>
            <w:r w:rsidRPr="00AA7A03">
              <w:rPr>
                <w:rFonts w:eastAsia="Times New Roman"/>
                <w:lang w:val="ms-MY"/>
              </w:rPr>
              <w:lastRenderedPageBreak/>
              <w:t>kepada sistem-sitem pihak ketiga (tetapi tidak terhad kepada) bagi urusan pembayaran dan penerimaan, urusan pengurusan aset dan stor, sumber manusia.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D-15-2-8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memiliki fungsi kemudahan Setup Perakaunan dan Fungsi Pentadbir Sistem, Pentadbir Khas Aplikasi.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proofErr w:type="spellStart"/>
            <w:r w:rsidRPr="00AA7A03">
              <w:rPr>
                <w:rFonts w:eastAsia="Times New Roman"/>
                <w:lang w:val="en-US"/>
              </w:rPr>
              <w:t>Cadangan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berasaskan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Pr="00AA7A03">
              <w:rPr>
                <w:rFonts w:eastAsia="Times New Roman"/>
                <w:lang w:val="en-US"/>
              </w:rPr>
              <w:t>tetapi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tidak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terhad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kepada</w:t>
            </w:r>
            <w:proofErr w:type="spellEnd"/>
            <w:r w:rsidRPr="00AA7A03">
              <w:rPr>
                <w:rFonts w:eastAsia="Times New Roman"/>
                <w:lang w:val="en-US"/>
              </w:rPr>
              <w:t>) Sistem Aplikasi Web (</w:t>
            </w:r>
            <w:r w:rsidRPr="00AA7A03">
              <w:rPr>
                <w:rFonts w:eastAsia="Times New Roman"/>
                <w:i/>
                <w:lang w:val="en-US"/>
              </w:rPr>
              <w:t>Web Application</w:t>
            </w:r>
            <w:r w:rsidRPr="00AA7A03">
              <w:rPr>
                <w:rFonts w:eastAsia="Times New Roman"/>
                <w:lang w:val="en-US"/>
              </w:rPr>
              <w:t xml:space="preserve">) </w:t>
            </w:r>
            <w:proofErr w:type="spellStart"/>
            <w:r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i/>
                <w:lang w:val="en-US"/>
              </w:rPr>
              <w:t>Web Services</w:t>
            </w:r>
            <w:r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lang w:val="en-US"/>
              </w:rPr>
              <w:lastRenderedPageBreak/>
              <w:t>(</w:t>
            </w:r>
            <w:r w:rsidRPr="00AA7A03">
              <w:rPr>
                <w:rFonts w:eastAsia="Times New Roman"/>
                <w:i/>
                <w:lang w:val="en-US"/>
              </w:rPr>
              <w:t>Web Portal</w:t>
            </w:r>
            <w:r w:rsidRPr="00AA7A03">
              <w:rPr>
                <w:rFonts w:eastAsia="Times New Roman"/>
                <w:lang w:val="en-US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D-15-2-10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fi-FI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fi-FI"/>
              </w:rPr>
              <w:t xml:space="preserve">Mesti </w:t>
            </w:r>
            <w:r w:rsidRPr="00AA7A03">
              <w:rPr>
                <w:rFonts w:eastAsia="Times New Roman"/>
                <w:lang w:val="fi-FI"/>
              </w:rPr>
              <w:t>berorientasikan proses workflow mengintegrasikan proses dan tahap kelulusan (</w:t>
            </w:r>
            <w:r w:rsidRPr="00AA7A03">
              <w:rPr>
                <w:rFonts w:eastAsia="Times New Roman"/>
                <w:i/>
                <w:lang w:val="fi-FI"/>
              </w:rPr>
              <w:t>Approving Level</w:t>
            </w:r>
            <w:r w:rsidRPr="00AA7A03">
              <w:rPr>
                <w:rFonts w:eastAsia="Times New Roman"/>
                <w:lang w:val="fi-FI"/>
              </w:rPr>
              <w:t>) (tetapi tidak terhad kepada) bagi setiap modul, hubungan di antara modul, proses di antara sistem, di antara sistem dan hub dan proses integrasi sistem bersepadu.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r w:rsidRPr="00AA7A03">
              <w:rPr>
                <w:rFonts w:eastAsia="Times New Roman"/>
                <w:lang w:val="fi-FI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fi-FI"/>
              </w:rPr>
              <w:t xml:space="preserve">Mesti </w:t>
            </w:r>
            <w:r w:rsidRPr="00AA7A03">
              <w:rPr>
                <w:rFonts w:eastAsia="Times New Roman"/>
                <w:lang w:val="fi-FI"/>
              </w:rPr>
              <w:t xml:space="preserve">memenuhi keperluan perniagaan dan operasi agensi melibatkan (tetapi tidak terhad kepada)  penyesuaian </w:t>
            </w:r>
            <w:r w:rsidRPr="00AA7A03">
              <w:rPr>
                <w:rFonts w:eastAsia="Times New Roman"/>
                <w:lang w:val="fi-FI"/>
              </w:rPr>
              <w:lastRenderedPageBreak/>
              <w:t>perisian untuk memenuhi keperluan khusus RFP projek ini.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D-15-2-12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r w:rsidRPr="00AA7A03">
              <w:rPr>
                <w:rFonts w:eastAsia="Times New Roman"/>
                <w:lang w:val="fi-FI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fi-FI"/>
              </w:rPr>
              <w:t xml:space="preserve">Mesti </w:t>
            </w:r>
            <w:r w:rsidRPr="00AA7A03">
              <w:rPr>
                <w:rFonts w:eastAsia="Times New Roman"/>
                <w:lang w:val="fi-FI"/>
              </w:rPr>
              <w:t>mengambil kira opsyen (tetapi tidak terhad kepada) fungsi kekerapan pengemaskinian sistem / perisian (</w:t>
            </w:r>
            <w:r w:rsidRPr="00AA7A03">
              <w:rPr>
                <w:rFonts w:eastAsia="Times New Roman"/>
                <w:i/>
                <w:lang w:val="fi-FI"/>
              </w:rPr>
              <w:t>Update, Upgrade, Patch</w:t>
            </w:r>
            <w:r w:rsidRPr="00AA7A03">
              <w:rPr>
                <w:rFonts w:eastAsia="Times New Roman"/>
                <w:lang w:val="fi-FI"/>
              </w:rPr>
              <w:t xml:space="preserve"> (tampalan), </w:t>
            </w:r>
            <w:r w:rsidRPr="00AA7A03">
              <w:rPr>
                <w:rFonts w:eastAsia="Times New Roman"/>
                <w:i/>
                <w:lang w:val="fi-FI"/>
              </w:rPr>
              <w:t>bug fix</w:t>
            </w:r>
            <w:r w:rsidRPr="00AA7A03">
              <w:rPr>
                <w:rFonts w:eastAsia="Times New Roman"/>
                <w:lang w:val="fi-FI"/>
              </w:rPr>
              <w:t>).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D-15-2-13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r w:rsidRPr="00AA7A03">
              <w:rPr>
                <w:rFonts w:eastAsia="Times New Roman"/>
                <w:lang w:val="fi-FI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fi-FI"/>
              </w:rPr>
              <w:t xml:space="preserve">Mesti </w:t>
            </w:r>
            <w:r w:rsidRPr="00AA7A03">
              <w:rPr>
                <w:rFonts w:eastAsia="Times New Roman"/>
                <w:lang w:val="fi-FI"/>
              </w:rPr>
              <w:t xml:space="preserve">mengambil kira batasan-batasan kefungsian perisian (tetapi tidak terhad kepada) batasan generik dan batasan dinamik perisian yang tersedia ada.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D-15-2-14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7754C2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proofErr w:type="spellStart"/>
            <w:r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="00AA7A03" w:rsidRPr="00AA7A03">
              <w:rPr>
                <w:rFonts w:eastAsia="Times New Roman"/>
                <w:b/>
                <w:lang w:val="fi-FI"/>
              </w:rPr>
              <w:t>Mesti</w:t>
            </w:r>
            <w:r w:rsidR="00AA7A03" w:rsidRPr="00AA7A03">
              <w:rPr>
                <w:rFonts w:eastAsia="Times New Roman"/>
                <w:lang w:val="fi-FI"/>
              </w:rPr>
              <w:t xml:space="preserve"> mengambil kira Nilai Tambahan (</w:t>
            </w:r>
            <w:r w:rsidR="00AA7A03" w:rsidRPr="00AA7A03">
              <w:rPr>
                <w:rFonts w:eastAsia="Times New Roman"/>
                <w:i/>
                <w:lang w:val="fi-FI"/>
              </w:rPr>
              <w:t>Value Added</w:t>
            </w:r>
            <w:r w:rsidR="00AA7A03" w:rsidRPr="00AA7A03">
              <w:rPr>
                <w:rFonts w:eastAsia="Times New Roman"/>
                <w:lang w:val="fi-FI"/>
              </w:rPr>
              <w:t>) kepada Sistem yang ditawarkan di dalam RFP ini. (tetapi tidak terhad kepada faedah fungsi yang ditawarkan.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D-15-2-15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r w:rsidRPr="00AA7A03">
              <w:rPr>
                <w:rFonts w:eastAsia="Times New Roman"/>
                <w:lang w:val="fi-FI"/>
              </w:rPr>
              <w:t xml:space="preserve">Permbida </w:t>
            </w:r>
            <w:r w:rsidRPr="00AA7A03">
              <w:rPr>
                <w:rFonts w:eastAsia="Times New Roman"/>
                <w:b/>
                <w:lang w:val="fi-FI"/>
              </w:rPr>
              <w:t>Mesti</w:t>
            </w:r>
            <w:r w:rsidRPr="00AA7A03">
              <w:rPr>
                <w:rFonts w:eastAsia="Times New Roman"/>
                <w:lang w:val="fi-FI"/>
              </w:rPr>
              <w:t xml:space="preserve"> mengemukakan cadangan dan pertimbangan Peningkatan keupayaan, penambahan fungsi sama ada melalui penghantaran tambahan atau menaik taraf sistem yang dibangunkan.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D-15-2-16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r w:rsidRPr="00AA7A03">
              <w:rPr>
                <w:rFonts w:eastAsia="Times New Roman"/>
                <w:lang w:val="fi-FI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fi-FI"/>
              </w:rPr>
              <w:t xml:space="preserve">Mesti </w:t>
            </w:r>
            <w:r w:rsidRPr="00AA7A03">
              <w:rPr>
                <w:rFonts w:eastAsia="Times New Roman"/>
                <w:lang w:val="fi-FI"/>
              </w:rPr>
              <w:t xml:space="preserve">mengambil kira fungsi </w:t>
            </w:r>
            <w:r w:rsidRPr="00AA7A03">
              <w:rPr>
                <w:rFonts w:eastAsia="Times New Roman"/>
                <w:b/>
                <w:i/>
                <w:lang w:val="fi-FI"/>
              </w:rPr>
              <w:t>reusable</w:t>
            </w:r>
            <w:r w:rsidRPr="00AA7A03">
              <w:rPr>
                <w:rFonts w:eastAsia="Times New Roman"/>
                <w:lang w:val="fi-FI"/>
              </w:rPr>
              <w:t xml:space="preserve"> bagi penghasilan modul, Storan dan workflow perisian  berkualiti tinggi.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D-15-2-17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r w:rsidRPr="00AA7A03">
              <w:rPr>
                <w:rFonts w:eastAsia="Times New Roman"/>
                <w:lang w:val="fi-FI"/>
              </w:rPr>
              <w:t xml:space="preserve">Cadangan Sistem </w:t>
            </w:r>
            <w:r w:rsidRPr="00AA7A03">
              <w:rPr>
                <w:rFonts w:eastAsia="Times New Roman"/>
                <w:b/>
                <w:lang w:val="fi-FI"/>
              </w:rPr>
              <w:t xml:space="preserve">Mesti </w:t>
            </w:r>
            <w:r w:rsidRPr="00AA7A03">
              <w:rPr>
                <w:rFonts w:eastAsia="Times New Roman"/>
                <w:lang w:val="fi-FI"/>
              </w:rPr>
              <w:t xml:space="preserve">mengambil kira keselamatan dan kualiti fungsi </w:t>
            </w:r>
            <w:r w:rsidRPr="00AA7A03">
              <w:rPr>
                <w:rFonts w:eastAsia="Times New Roman"/>
                <w:b/>
                <w:i/>
                <w:lang w:val="fi-FI"/>
              </w:rPr>
              <w:t>reusable</w:t>
            </w:r>
            <w:r w:rsidRPr="00AA7A03">
              <w:rPr>
                <w:rFonts w:eastAsia="Times New Roman"/>
                <w:lang w:val="fi-FI"/>
              </w:rPr>
              <w:t xml:space="preserve"> bagi memastikan kestabilan dan availability sistem sentiasa di pelihara.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D-15-2-18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fi-FI"/>
              </w:rPr>
            </w:pPr>
            <w:r w:rsidRPr="00AA7A03">
              <w:rPr>
                <w:rFonts w:eastAsia="Times New Roman"/>
                <w:lang w:val="fi-FI"/>
              </w:rPr>
              <w:t xml:space="preserve">Analisis yang diperlukan adalah </w:t>
            </w:r>
            <w:r w:rsidRPr="00AA7A03">
              <w:rPr>
                <w:rFonts w:eastAsia="Times New Roman"/>
                <w:b/>
                <w:lang w:val="fi-FI"/>
              </w:rPr>
              <w:t>Mesti</w:t>
            </w:r>
            <w:r w:rsidRPr="00AA7A03">
              <w:rPr>
                <w:rFonts w:eastAsia="Times New Roman"/>
                <w:lang w:val="fi-FI"/>
              </w:rPr>
              <w:t xml:space="preserve"> sama yang digunakan untuk guna semula secara dirancang dan tidak dirancang; keupayaan </w:t>
            </w:r>
            <w:r w:rsidRPr="00AA7A03">
              <w:rPr>
                <w:rFonts w:eastAsia="Times New Roman"/>
                <w:lang w:val="fi-FI"/>
              </w:rPr>
              <w:lastRenderedPageBreak/>
              <w:t>tambahan yang ditambah ke dalam sistem yang sedia ada.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A7A03">
        <w:trPr>
          <w:trHeight w:val="660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lastRenderedPageBreak/>
              <w:t>D-15-3</w:t>
            </w:r>
          </w:p>
        </w:tc>
        <w:tc>
          <w:tcPr>
            <w:tcW w:w="12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b/>
                <w:bCs/>
                <w:lang w:val="en-US"/>
              </w:rPr>
            </w:pPr>
            <w:r w:rsidRPr="00AA7A03">
              <w:rPr>
                <w:rFonts w:eastAsia="Times New Roman"/>
                <w:b/>
                <w:bCs/>
                <w:lang w:val="en-US"/>
              </w:rPr>
              <w:t>RFI / RFP CADANGAN SISTEM (TEKNIKAL)</w:t>
            </w: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D-15-3-1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proofErr w:type="spellStart"/>
            <w:r w:rsidRPr="00AA7A03">
              <w:rPr>
                <w:rFonts w:eastAsia="Times New Roman"/>
                <w:lang w:val="en-US"/>
              </w:rPr>
              <w:t>Cadangan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Teknikal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Pr="00AA7A03">
              <w:rPr>
                <w:rFonts w:eastAsia="Times New Roman"/>
                <w:b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mengambil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kira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Pr="00AA7A03">
              <w:rPr>
                <w:rFonts w:eastAsia="Times New Roman"/>
                <w:lang w:val="en-US"/>
              </w:rPr>
              <w:t>tetapi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tidak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terhad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kepada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) </w:t>
            </w:r>
            <w:proofErr w:type="spellStart"/>
            <w:r w:rsidRPr="00AA7A03">
              <w:rPr>
                <w:rFonts w:eastAsia="Times New Roman"/>
                <w:lang w:val="en-US"/>
              </w:rPr>
              <w:t>Tapak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Teknologi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Perisian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yang </w:t>
            </w:r>
            <w:proofErr w:type="spellStart"/>
            <w:proofErr w:type="gramStart"/>
            <w:r w:rsidRPr="00AA7A03">
              <w:rPr>
                <w:rFonts w:eastAsia="Times New Roman"/>
                <w:lang w:val="en-US"/>
              </w:rPr>
              <w:t>digunakan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 </w:t>
            </w:r>
            <w:proofErr w:type="spellStart"/>
            <w:r w:rsidRPr="00AA7A03">
              <w:rPr>
                <w:rFonts w:eastAsia="Times New Roman"/>
                <w:lang w:val="en-US"/>
              </w:rPr>
              <w:t>bagi</w:t>
            </w:r>
            <w:proofErr w:type="spellEnd"/>
            <w:proofErr w:type="gram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Aplikasi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Pengkalan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Data (</w:t>
            </w:r>
            <w:r w:rsidRPr="00AA7A03">
              <w:rPr>
                <w:rFonts w:eastAsia="Times New Roman"/>
                <w:i/>
                <w:lang w:val="en-US"/>
              </w:rPr>
              <w:t>Database</w:t>
            </w:r>
            <w:r w:rsidRPr="00AA7A03">
              <w:rPr>
                <w:rFonts w:eastAsia="Times New Roman"/>
                <w:lang w:val="en-US"/>
              </w:rPr>
              <w:t>).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  <w:r w:rsidRPr="00AA7A03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  <w:r w:rsidRPr="00AA7A03">
              <w:rPr>
                <w:rFonts w:eastAsia="Times New Roman"/>
                <w:lang w:val="en-US"/>
              </w:rPr>
              <w:t> </w:t>
            </w: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  <w:r w:rsidRPr="00AA7A03">
              <w:rPr>
                <w:rFonts w:eastAsia="Times New Roman"/>
                <w:lang w:val="en-US"/>
              </w:rPr>
              <w:t> </w:t>
            </w: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D-15-3-2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proofErr w:type="spellStart"/>
            <w:r w:rsidRPr="00AA7A03">
              <w:rPr>
                <w:rFonts w:eastAsia="Times New Roman"/>
                <w:lang w:val="en-US"/>
              </w:rPr>
              <w:t>Cadangan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Teknikal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mengambil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kira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Pr="00AA7A03">
              <w:rPr>
                <w:rFonts w:eastAsia="Times New Roman"/>
                <w:lang w:val="en-US"/>
              </w:rPr>
              <w:t>tetapi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tidak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terhad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kepada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) </w:t>
            </w:r>
            <w:proofErr w:type="spellStart"/>
            <w:r w:rsidRPr="00AA7A03">
              <w:rPr>
                <w:rFonts w:eastAsia="Times New Roman"/>
                <w:lang w:val="en-US"/>
              </w:rPr>
              <w:t>Teknologi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Infrastruktur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Sokongan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yang </w:t>
            </w:r>
            <w:proofErr w:type="spellStart"/>
            <w:proofErr w:type="gramStart"/>
            <w:r w:rsidRPr="00AA7A03">
              <w:rPr>
                <w:rFonts w:eastAsia="Times New Roman"/>
                <w:lang w:val="en-US"/>
              </w:rPr>
              <w:t>dicadangkan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 </w:t>
            </w:r>
            <w:proofErr w:type="spellStart"/>
            <w:r w:rsidRPr="00AA7A03">
              <w:rPr>
                <w:rFonts w:eastAsia="Times New Roman"/>
                <w:lang w:val="en-US"/>
              </w:rPr>
              <w:t>teknologi</w:t>
            </w:r>
            <w:proofErr w:type="spellEnd"/>
            <w:proofErr w:type="gramEnd"/>
            <w:r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b/>
                <w:i/>
                <w:lang w:val="en-US"/>
              </w:rPr>
              <w:t xml:space="preserve">High </w:t>
            </w:r>
            <w:r w:rsidRPr="00AA7A03">
              <w:rPr>
                <w:rFonts w:eastAsia="Times New Roman"/>
                <w:b/>
                <w:i/>
                <w:lang w:val="en-US"/>
              </w:rPr>
              <w:lastRenderedPageBreak/>
              <w:t>Availability</w:t>
            </w:r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b/>
                <w:i/>
                <w:lang w:val="en-US"/>
              </w:rPr>
              <w:t>Cluster</w:t>
            </w:r>
            <w:r w:rsidRPr="00AA7A03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D-15-3-3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proofErr w:type="spellStart"/>
            <w:r w:rsidRPr="00AA7A03">
              <w:rPr>
                <w:rFonts w:eastAsia="Times New Roman"/>
                <w:lang w:val="en-US"/>
              </w:rPr>
              <w:t>Cadangan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Teknikal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Sistem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Mesti</w:t>
            </w:r>
            <w:proofErr w:type="spellEnd"/>
            <w:r w:rsidRPr="00AA7A03">
              <w:rPr>
                <w:rFonts w:eastAsia="Times New Roman"/>
                <w:b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mengambil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kira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Ciri-Ciri</w:t>
            </w:r>
            <w:proofErr w:type="spellEnd"/>
            <w:r w:rsidRPr="00AA7A03">
              <w:rPr>
                <w:rFonts w:eastAsia="Times New Roman"/>
                <w:b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Keselamatan</w:t>
            </w:r>
            <w:proofErr w:type="spellEnd"/>
            <w:r w:rsidRPr="00AA7A03">
              <w:rPr>
                <w:rFonts w:eastAsia="Times New Roman"/>
                <w:b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Teknologi</w:t>
            </w:r>
            <w:proofErr w:type="spellEnd"/>
            <w:r w:rsidRPr="00AA7A03">
              <w:rPr>
                <w:rFonts w:eastAsia="Times New Roman"/>
                <w:b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b/>
                <w:lang w:val="en-US"/>
              </w:rPr>
              <w:t>Perisian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(</w:t>
            </w:r>
            <w:proofErr w:type="spellStart"/>
            <w:r w:rsidRPr="00AA7A03">
              <w:rPr>
                <w:rFonts w:eastAsia="Times New Roman"/>
                <w:lang w:val="en-US"/>
              </w:rPr>
              <w:t>tetapi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tidak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terhad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kepada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) </w:t>
            </w:r>
            <w:proofErr w:type="spellStart"/>
            <w:r w:rsidRPr="00AA7A03">
              <w:rPr>
                <w:rFonts w:eastAsia="Times New Roman"/>
                <w:lang w:val="en-US"/>
              </w:rPr>
              <w:t>perlesenan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, </w:t>
            </w:r>
            <w:r w:rsidRPr="00AA7A03">
              <w:rPr>
                <w:rFonts w:eastAsia="Times New Roman"/>
                <w:i/>
                <w:lang w:val="en-US"/>
              </w:rPr>
              <w:t>Accessibility Single-Sign-On</w:t>
            </w:r>
            <w:r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i/>
                <w:lang w:val="en-US"/>
              </w:rPr>
              <w:t>Authentication, SSL/HTTPS Authentication</w:t>
            </w:r>
            <w:r w:rsidRPr="00AA7A03">
              <w:rPr>
                <w:rFonts w:eastAsia="Times New Roman"/>
                <w:lang w:val="en-US"/>
              </w:rPr>
              <w:t xml:space="preserve">, </w:t>
            </w:r>
            <w:proofErr w:type="spellStart"/>
            <w:r w:rsidRPr="00AA7A03">
              <w:rPr>
                <w:rFonts w:eastAsia="Times New Roman"/>
                <w:lang w:val="en-US"/>
              </w:rPr>
              <w:t>dan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Pr="00AA7A03">
              <w:rPr>
                <w:rFonts w:eastAsia="Times New Roman"/>
                <w:i/>
                <w:lang w:val="en-US"/>
              </w:rPr>
              <w:t>Token Key (PKI / GPKI) Authentication</w:t>
            </w:r>
            <w:r w:rsidRPr="00AA7A03">
              <w:rPr>
                <w:rFonts w:eastAsia="Times New Roman"/>
                <w:lang w:val="en-US"/>
              </w:rPr>
              <w:t xml:space="preserve"> yang </w:t>
            </w:r>
            <w:proofErr w:type="spellStart"/>
            <w:r w:rsidRPr="00AA7A03">
              <w:rPr>
                <w:rFonts w:eastAsia="Times New Roman"/>
                <w:lang w:val="en-US"/>
              </w:rPr>
              <w:t>digunakan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bagi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proofErr w:type="spellStart"/>
            <w:r w:rsidRPr="00AA7A03">
              <w:rPr>
                <w:rFonts w:eastAsia="Times New Roman"/>
                <w:lang w:val="en-US"/>
              </w:rPr>
              <w:t>Aplikasi</w:t>
            </w:r>
            <w:proofErr w:type="spellEnd"/>
            <w:r w:rsidRPr="00AA7A03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D-15-3-4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Teknikal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mengambil kira (tetapi tidak terhad kepada) kebolehan  local dan </w:t>
            </w:r>
            <w:r w:rsidRPr="00AA7A03">
              <w:rPr>
                <w:rFonts w:eastAsia="Times New Roman"/>
                <w:lang w:val="ms-MY"/>
              </w:rPr>
              <w:lastRenderedPageBreak/>
              <w:t xml:space="preserve">remote backup and restore, menyokong pemindahan data secara setempat dan secara remote (Backup ke Pusat kemudahan </w:t>
            </w:r>
            <w:r w:rsidRPr="00AA7A03">
              <w:rPr>
                <w:rFonts w:eastAsia="Times New Roman"/>
                <w:i/>
                <w:lang w:val="ms-MY"/>
              </w:rPr>
              <w:t>Data Recover Centre</w:t>
            </w:r>
            <w:r w:rsidRPr="00AA7A03">
              <w:rPr>
                <w:rFonts w:eastAsia="Times New Roman"/>
                <w:lang w:val="ms-MY"/>
              </w:rPr>
              <w:t xml:space="preserve"> MAMPU)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D-15-3-5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Teknikal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>menyokong tahap Akses Keselamatan Terperingkat (tetapi tidak terhad kepada) Petugas, Pentadbir Sistem, Pentadbir Aplikasi, Pelangan, dan Pembekal.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D-15-3-6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Teknikal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mengambil kira tahap kesukaran </w:t>
            </w:r>
            <w:r w:rsidRPr="00AA7A03">
              <w:rPr>
                <w:rFonts w:eastAsia="Times New Roman"/>
                <w:lang w:val="ms-MY"/>
              </w:rPr>
              <w:lastRenderedPageBreak/>
              <w:t>Implimentasi (tetapi tidak terhad kepada) tahap Software  Customization yang diperlukan, penyesuaian sistem dengan pelan  Infrastruktur RFP, tahap kesukaran kerumitan dan penyesuaian antara muka di antara produk dan sistem-sistem pihak ketiga.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lang w:val="en-US" w:bidi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D-15-3-7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</w:rPr>
            </w:pPr>
            <w:r w:rsidRPr="00AA7A03">
              <w:rPr>
                <w:rFonts w:eastAsia="Times New Roman"/>
                <w:lang w:val="ms-MY"/>
              </w:rPr>
              <w:t xml:space="preserve">Cadangan Teknikal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>mengambil kira rekabentuk dan struktur pengkalan data (</w:t>
            </w:r>
            <w:r w:rsidRPr="00AA7A03">
              <w:rPr>
                <w:rFonts w:eastAsia="Times New Roman"/>
                <w:i/>
                <w:lang w:val="ms-MY"/>
              </w:rPr>
              <w:t>Database Design and Structure</w:t>
            </w:r>
            <w:r w:rsidRPr="00AA7A03">
              <w:rPr>
                <w:rFonts w:eastAsia="Times New Roman"/>
                <w:lang w:val="ms-MY"/>
              </w:rPr>
              <w:t xml:space="preserve">) (tetapi tidak terhad kepada) keperluan fungsi RFP, keperluan migrasi Data, kelasifikasi </w:t>
            </w:r>
            <w:r w:rsidRPr="00AA7A03">
              <w:rPr>
                <w:rFonts w:eastAsia="Times New Roman"/>
                <w:i/>
                <w:lang w:val="ms-MY"/>
              </w:rPr>
              <w:t>Database</w:t>
            </w:r>
            <w:r w:rsidRPr="00AA7A03">
              <w:rPr>
                <w:rFonts w:eastAsia="Times New Roman"/>
                <w:lang w:val="ms-MY"/>
              </w:rPr>
              <w:t xml:space="preserve"> </w:t>
            </w:r>
            <w:r w:rsidRPr="00AA7A03">
              <w:rPr>
                <w:rFonts w:eastAsia="Times New Roman"/>
                <w:lang w:val="ms-MY"/>
              </w:rPr>
              <w:lastRenderedPageBreak/>
              <w:t xml:space="preserve">(menggunakan </w:t>
            </w:r>
            <w:r w:rsidRPr="00AA7A03">
              <w:rPr>
                <w:rFonts w:eastAsia="Times New Roman"/>
                <w:i/>
                <w:lang w:val="ms-MY"/>
              </w:rPr>
              <w:t>COTS Product Database</w:t>
            </w:r>
            <w:r w:rsidRPr="00AA7A03">
              <w:rPr>
                <w:rFonts w:eastAsia="Times New Roman"/>
                <w:lang w:val="ms-MY"/>
              </w:rPr>
              <w:t xml:space="preserve"> atau </w:t>
            </w:r>
            <w:r w:rsidRPr="00AA7A03">
              <w:rPr>
                <w:rFonts w:eastAsia="Times New Roman"/>
                <w:i/>
                <w:lang w:val="ms-MY"/>
              </w:rPr>
              <w:t>RDBMS</w:t>
            </w:r>
            <w:r w:rsidRPr="00AA7A03">
              <w:rPr>
                <w:rFonts w:eastAsia="Times New Roman"/>
                <w:lang w:val="ms-MY"/>
              </w:rPr>
              <w:t xml:space="preserve">), Jenis </w:t>
            </w:r>
            <w:r w:rsidRPr="00AA7A03">
              <w:rPr>
                <w:rFonts w:eastAsia="Times New Roman"/>
                <w:i/>
                <w:lang w:val="ms-MY"/>
              </w:rPr>
              <w:t>Database,</w:t>
            </w:r>
            <w:r w:rsidRPr="00AA7A03">
              <w:rPr>
                <w:rFonts w:eastAsia="Times New Roman"/>
                <w:lang w:val="ms-MY"/>
              </w:rPr>
              <w:t xml:space="preserve"> Jumlah Maksima Rekod, Perubahan dan penambahan struktur </w:t>
            </w:r>
            <w:r w:rsidRPr="00AA7A03">
              <w:rPr>
                <w:rFonts w:eastAsia="Times New Roman"/>
                <w:i/>
                <w:lang w:val="ms-MY"/>
              </w:rPr>
              <w:t>Database</w:t>
            </w:r>
            <w:r w:rsidRPr="00AA7A03">
              <w:rPr>
                <w:rFonts w:eastAsia="Times New Roman"/>
                <w:lang w:val="ms-MY"/>
              </w:rPr>
              <w:t xml:space="preserve"> dan batasan </w:t>
            </w:r>
            <w:r w:rsidRPr="00AA7A03">
              <w:rPr>
                <w:rFonts w:eastAsia="Times New Roman"/>
                <w:i/>
                <w:lang w:val="ms-MY"/>
              </w:rPr>
              <w:t>Database</w:t>
            </w:r>
            <w:r w:rsidRPr="00AA7A03">
              <w:rPr>
                <w:rFonts w:eastAsia="Times New Roman"/>
                <w:lang w:val="ms-MY"/>
              </w:rPr>
              <w:t>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D-15-3-8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Teknikal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mengambil kira Jenis Teknologi Sistem (tetapi tidak terbatas kepada) berorientasikan Aplikasi berpusat, </w:t>
            </w:r>
            <w:r w:rsidRPr="00AA7A03">
              <w:rPr>
                <w:rFonts w:eastAsia="Times New Roman"/>
                <w:i/>
                <w:lang w:val="ms-MY"/>
              </w:rPr>
              <w:t>Client Server</w:t>
            </w:r>
            <w:r w:rsidRPr="00AA7A03">
              <w:rPr>
                <w:rFonts w:eastAsia="Times New Roman"/>
                <w:lang w:val="ms-MY"/>
              </w:rPr>
              <w:t xml:space="preserve">, </w:t>
            </w:r>
            <w:r w:rsidRPr="00AA7A03">
              <w:rPr>
                <w:rFonts w:eastAsia="Times New Roman"/>
                <w:i/>
                <w:lang w:val="ms-MY"/>
              </w:rPr>
              <w:t>Cloud</w:t>
            </w:r>
            <w:r w:rsidRPr="00AA7A03">
              <w:rPr>
                <w:rFonts w:eastAsia="Times New Roman"/>
                <w:lang w:val="ms-MY"/>
              </w:rPr>
              <w:t xml:space="preserve">, Virtualisasi, Sistem </w:t>
            </w:r>
            <w:r w:rsidRPr="00AA7A03">
              <w:rPr>
                <w:rFonts w:eastAsia="Times New Roman"/>
                <w:i/>
                <w:lang w:val="ms-MY"/>
              </w:rPr>
              <w:t>Standalone</w:t>
            </w:r>
            <w:r w:rsidRPr="00AA7A03">
              <w:rPr>
                <w:rFonts w:eastAsia="Times New Roman"/>
                <w:lang w:val="ms-MY"/>
              </w:rPr>
              <w:t>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D-15-3-9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Teknikal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mengambil kira Jenis Peralatan </w:t>
            </w:r>
            <w:r w:rsidRPr="00AA7A03">
              <w:rPr>
                <w:rFonts w:eastAsia="Times New Roman"/>
                <w:lang w:val="ms-MY"/>
              </w:rPr>
              <w:lastRenderedPageBreak/>
              <w:t>(Teknologi) bagi implimentasi sistem mengikut RFP (tetapi tidak terbatas kepada) . Teknologi yang digunakan meragkumi Jenis Server, Jenis Storan, Jenis Sistem Pengoperasian, Jenis Aplikasi Server, Jenis Rangkaian dan Jenis Keselamatan Rangkaian.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A7A03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lastRenderedPageBreak/>
              <w:t>D-15-4</w:t>
            </w:r>
          </w:p>
        </w:tc>
        <w:tc>
          <w:tcPr>
            <w:tcW w:w="12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b/>
                <w:lang w:val="en-US"/>
              </w:rPr>
            </w:pPr>
            <w:r w:rsidRPr="00AA7A03">
              <w:rPr>
                <w:rFonts w:eastAsia="Times New Roman"/>
                <w:b/>
                <w:lang w:val="en-US"/>
              </w:rPr>
              <w:t>RFI / RFP PEMBANGUNAN (</w:t>
            </w:r>
            <w:r w:rsidRPr="00AA7A03">
              <w:rPr>
                <w:rFonts w:eastAsia="Times New Roman"/>
                <w:b/>
                <w:i/>
                <w:lang w:val="en-US"/>
              </w:rPr>
              <w:t>CUSTOMIZATION</w:t>
            </w:r>
            <w:r w:rsidRPr="00AA7A03">
              <w:rPr>
                <w:rFonts w:eastAsia="Times New Roman"/>
                <w:b/>
                <w:lang w:val="en-US"/>
              </w:rPr>
              <w:t>)</w:t>
            </w:r>
          </w:p>
        </w:tc>
      </w:tr>
      <w:tr w:rsidR="00AA7A03" w:rsidRPr="00AA7A03" w:rsidTr="00AF377A">
        <w:trPr>
          <w:trHeight w:val="14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D-15-4-1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mengambil kira kesukaran di dalam proses </w:t>
            </w:r>
            <w:r w:rsidRPr="00AA7A03">
              <w:rPr>
                <w:rFonts w:eastAsia="Times New Roman"/>
                <w:i/>
                <w:lang w:val="ms-MY"/>
              </w:rPr>
              <w:t>customization</w:t>
            </w:r>
            <w:r w:rsidRPr="00AA7A03">
              <w:rPr>
                <w:rFonts w:eastAsia="Times New Roman"/>
                <w:lang w:val="ms-MY"/>
              </w:rPr>
              <w:t xml:space="preserve"> melibatkan modul-modul keperluan RFP.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D-15-4-2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>mengambil kira Jenis-jenis penyesuaian Kod sumber dan pembangunan Kod sumber baru bagi keperluan Modul seperti yang dinyatakan dalam RFP.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D-15-4-3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mengambil kira Isu-Isu </w:t>
            </w:r>
            <w:r w:rsidRPr="00AA7A03">
              <w:rPr>
                <w:rFonts w:eastAsia="Times New Roman"/>
                <w:b/>
                <w:lang w:val="ms-MY"/>
              </w:rPr>
              <w:t>Keselamatan</w:t>
            </w:r>
            <w:r w:rsidRPr="00AA7A03">
              <w:rPr>
                <w:rFonts w:eastAsia="Times New Roman"/>
                <w:lang w:val="ms-MY"/>
              </w:rPr>
              <w:t xml:space="preserve">, </w:t>
            </w:r>
            <w:r w:rsidRPr="00AA7A03">
              <w:rPr>
                <w:rFonts w:eastAsia="Times New Roman"/>
                <w:b/>
                <w:i/>
                <w:lang w:val="ms-MY"/>
              </w:rPr>
              <w:t>Ownership</w:t>
            </w:r>
            <w:r w:rsidRPr="00AA7A03">
              <w:rPr>
                <w:rFonts w:eastAsia="Times New Roman"/>
                <w:lang w:val="ms-MY"/>
              </w:rPr>
              <w:t xml:space="preserve"> dan Perlesenan, Kestabilan Sistem, Pencapaian Sistem, pembangunan dan penyesuaian Antara Muka, dan Aliran Workflow.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D-15-4-4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mengambil kira Kitaran Masa pembangunan (tetapi tidak terhad kepada) Tempoh </w:t>
            </w:r>
            <w:r w:rsidRPr="00AA7A03">
              <w:rPr>
                <w:rFonts w:eastAsia="Times New Roman"/>
                <w:i/>
                <w:lang w:val="ms-MY"/>
              </w:rPr>
              <w:t>Customization</w:t>
            </w:r>
            <w:r w:rsidRPr="00AA7A03">
              <w:rPr>
                <w:rFonts w:eastAsia="Times New Roman"/>
                <w:lang w:val="ms-MY"/>
              </w:rPr>
              <w:t xml:space="preserve">, tempoh </w:t>
            </w:r>
            <w:r w:rsidRPr="00AA7A03">
              <w:rPr>
                <w:rFonts w:eastAsia="Times New Roman"/>
                <w:i/>
                <w:lang w:val="ms-MY"/>
              </w:rPr>
              <w:t>Test Cycle</w:t>
            </w:r>
            <w:r w:rsidRPr="00AA7A03">
              <w:rPr>
                <w:rFonts w:eastAsia="Times New Roman"/>
                <w:lang w:val="ms-MY"/>
              </w:rPr>
              <w:t>, Tempoh kitaran Penerimaan (</w:t>
            </w:r>
            <w:r w:rsidRPr="00AA7A03">
              <w:rPr>
                <w:rFonts w:eastAsia="Times New Roman"/>
                <w:i/>
                <w:lang w:val="ms-MY"/>
              </w:rPr>
              <w:t>Acceptance Cycle</w:t>
            </w:r>
            <w:r w:rsidRPr="00AA7A03">
              <w:rPr>
                <w:rFonts w:eastAsia="Times New Roman"/>
                <w:lang w:val="ms-MY"/>
              </w:rPr>
              <w:t xml:space="preserve">), </w:t>
            </w:r>
            <w:r w:rsidRPr="00AA7A03">
              <w:rPr>
                <w:rFonts w:eastAsia="Times New Roman"/>
                <w:i/>
                <w:lang w:val="ms-MY"/>
              </w:rPr>
              <w:t xml:space="preserve">Production Release, Bugs Fix, </w:t>
            </w:r>
            <w:r w:rsidRPr="00AA7A03">
              <w:rPr>
                <w:rFonts w:eastAsia="Times New Roman"/>
                <w:lang w:val="ms-MY"/>
              </w:rPr>
              <w:t>dan keperluan perubahan (</w:t>
            </w:r>
            <w:r w:rsidRPr="00AA7A03">
              <w:rPr>
                <w:rFonts w:eastAsia="Times New Roman"/>
                <w:i/>
                <w:lang w:val="ms-MY"/>
              </w:rPr>
              <w:t>Request Change</w:t>
            </w:r>
            <w:r w:rsidRPr="00AA7A03">
              <w:rPr>
                <w:rFonts w:eastAsia="Times New Roman"/>
                <w:lang w:val="ms-MY"/>
              </w:rPr>
              <w:t>).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D-15-4-5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mengambil kira Risiko Pembangunan (tetapi tidak terhad kepada) tempoh pembangunan </w:t>
            </w:r>
            <w:r w:rsidRPr="00AA7A03">
              <w:rPr>
                <w:rFonts w:eastAsia="Times New Roman"/>
                <w:i/>
                <w:lang w:val="ms-MY"/>
              </w:rPr>
              <w:t>Customization</w:t>
            </w:r>
            <w:r w:rsidRPr="00AA7A03">
              <w:rPr>
                <w:rFonts w:eastAsia="Times New Roman"/>
                <w:lang w:val="ms-MY"/>
              </w:rPr>
              <w:t xml:space="preserve">, risiko kelewatan, </w:t>
            </w:r>
            <w:r w:rsidRPr="00AA7A03">
              <w:rPr>
                <w:rFonts w:eastAsia="Times New Roman"/>
                <w:lang w:val="ms-MY"/>
              </w:rPr>
              <w:lastRenderedPageBreak/>
              <w:t>Risiko perubahan dan penambahan keperluan, Risiko Kos pembangunan semula dan risiko integrasi kepada sistem pihak ketiga.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D-15-4-6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mengambil kira Methodologi Pembangunan yang bersesuaian (tetapi tidak terhad kepada) </w:t>
            </w:r>
            <w:r w:rsidRPr="00AA7A03">
              <w:rPr>
                <w:rFonts w:eastAsia="Times New Roman"/>
                <w:b/>
                <w:i/>
                <w:lang w:val="ms-MY"/>
              </w:rPr>
              <w:t>GLUE CODE</w:t>
            </w:r>
            <w:r w:rsidRPr="00AA7A03">
              <w:rPr>
                <w:rFonts w:eastAsia="Times New Roman"/>
                <w:lang w:val="ms-MY"/>
              </w:rPr>
              <w:t xml:space="preserve"> Methodology (</w:t>
            </w:r>
            <w:r w:rsidRPr="00AA7A03">
              <w:rPr>
                <w:rFonts w:eastAsia="Times New Roman"/>
                <w:i/>
                <w:lang w:val="ms-MY"/>
              </w:rPr>
              <w:t>Design, Code and Test of Glue Code</w:t>
            </w:r>
            <w:r w:rsidRPr="00AA7A03">
              <w:rPr>
                <w:rFonts w:eastAsia="Times New Roman"/>
                <w:lang w:val="ms-MY"/>
              </w:rPr>
              <w:t xml:space="preserve">), </w:t>
            </w:r>
            <w:r w:rsidRPr="00AA7A03">
              <w:rPr>
                <w:rFonts w:eastAsia="Times New Roman"/>
                <w:b/>
                <w:lang w:val="ms-MY"/>
              </w:rPr>
              <w:t xml:space="preserve">Agile </w:t>
            </w:r>
            <w:r w:rsidRPr="00AA7A03">
              <w:rPr>
                <w:rFonts w:eastAsia="Times New Roman"/>
                <w:lang w:val="ms-MY"/>
              </w:rPr>
              <w:t>Development Methodology.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D-15-4-7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mengambil kira </w:t>
            </w:r>
            <w:r w:rsidRPr="00AA7A03">
              <w:rPr>
                <w:rFonts w:eastAsia="Times New Roman"/>
                <w:b/>
                <w:i/>
                <w:lang w:val="ms-MY"/>
              </w:rPr>
              <w:t xml:space="preserve">traceability </w:t>
            </w:r>
            <w:r w:rsidRPr="00AA7A03">
              <w:rPr>
                <w:rFonts w:eastAsia="Times New Roman"/>
                <w:b/>
                <w:i/>
                <w:lang w:val="ms-MY"/>
              </w:rPr>
              <w:lastRenderedPageBreak/>
              <w:t>matrix</w:t>
            </w:r>
            <w:r w:rsidRPr="00AA7A03">
              <w:rPr>
                <w:rFonts w:eastAsia="Times New Roman"/>
                <w:lang w:val="ms-MY"/>
              </w:rPr>
              <w:t xml:space="preserve"> bagi setiap spesifikasi keperluan pembangunan sistem yang di nilai.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D-15-4-7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Cadangan Pembangunan Sistem </w:t>
            </w:r>
            <w:r w:rsidRPr="00AA7A03">
              <w:rPr>
                <w:rFonts w:eastAsia="Times New Roman"/>
                <w:b/>
                <w:lang w:val="ms-MY"/>
              </w:rPr>
              <w:t>Mesti</w:t>
            </w:r>
            <w:r w:rsidRPr="00AA7A03">
              <w:rPr>
                <w:rFonts w:eastAsia="Times New Roman"/>
                <w:lang w:val="ms-MY"/>
              </w:rPr>
              <w:t xml:space="preserve"> mengambil kira fasa penilaian dan pengesahan data Migrasi, pengujian dan pengesahan data akhir.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A7A03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/>
                <w:bCs/>
                <w:color w:val="000000"/>
                <w:lang w:val="en-US"/>
              </w:rPr>
              <w:t>D-15-5</w:t>
            </w:r>
          </w:p>
        </w:tc>
        <w:tc>
          <w:tcPr>
            <w:tcW w:w="12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b/>
                <w:lang w:val="en-US"/>
              </w:rPr>
            </w:pPr>
            <w:r w:rsidRPr="00AA7A03">
              <w:rPr>
                <w:rFonts w:eastAsia="Times New Roman"/>
                <w:b/>
                <w:lang w:val="en-US"/>
              </w:rPr>
              <w:t xml:space="preserve">RFI / RFP </w:t>
            </w:r>
            <w:r w:rsidR="009111C0">
              <w:rPr>
                <w:rFonts w:eastAsia="Times New Roman"/>
                <w:b/>
                <w:lang w:val="en-US"/>
              </w:rPr>
              <w:t>PE</w:t>
            </w:r>
            <w:r w:rsidRPr="00AA7A03">
              <w:rPr>
                <w:rFonts w:eastAsia="Times New Roman"/>
                <w:b/>
                <w:lang w:val="en-US"/>
              </w:rPr>
              <w:t>LAKSANAAN (</w:t>
            </w:r>
            <w:r w:rsidRPr="00AA7A03">
              <w:rPr>
                <w:rFonts w:eastAsia="Times New Roman"/>
                <w:b/>
                <w:i/>
                <w:lang w:val="en-US"/>
              </w:rPr>
              <w:t>CUSTOMIZATION</w:t>
            </w:r>
            <w:r w:rsidRPr="00AA7A03">
              <w:rPr>
                <w:rFonts w:eastAsia="Times New Roman"/>
                <w:b/>
                <w:lang w:val="en-US"/>
              </w:rPr>
              <w:t>)</w:t>
            </w: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D-15-5-1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Permbida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mengemukakan hasil Analisa </w:t>
            </w:r>
            <w:r w:rsidRPr="00AA7A03">
              <w:rPr>
                <w:rFonts w:eastAsia="Times New Roman"/>
                <w:i/>
                <w:lang w:val="ms-MY"/>
              </w:rPr>
              <w:t>GAP</w:t>
            </w:r>
            <w:r w:rsidRPr="00AA7A03">
              <w:rPr>
                <w:rFonts w:eastAsia="Times New Roman"/>
                <w:lang w:val="ms-MY"/>
              </w:rPr>
              <w:t xml:space="preserve"> berkaitan Fungsi dan Modul yang ditawarkan </w:t>
            </w:r>
            <w:r w:rsidRPr="00AA7A03">
              <w:rPr>
                <w:rFonts w:eastAsia="Times New Roman"/>
                <w:lang w:val="ms-MY"/>
              </w:rPr>
              <w:lastRenderedPageBreak/>
              <w:t>mengikut spesifikasi RFP ini.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D-15-5-2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Hasil Analisa </w:t>
            </w:r>
            <w:r w:rsidRPr="00AA7A03">
              <w:rPr>
                <w:rFonts w:eastAsia="Times New Roman"/>
                <w:i/>
                <w:lang w:val="ms-MY"/>
              </w:rPr>
              <w:t>GAP</w:t>
            </w:r>
            <w:r w:rsidRPr="00AA7A03">
              <w:rPr>
                <w:rFonts w:eastAsia="Times New Roman"/>
                <w:lang w:val="ms-MY"/>
              </w:rPr>
              <w:t xml:space="preserve">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mengambilkira tempoh pembangunan </w:t>
            </w:r>
            <w:r w:rsidRPr="00AA7A03">
              <w:rPr>
                <w:rFonts w:eastAsia="Times New Roman"/>
                <w:i/>
                <w:lang w:val="ms-MY"/>
              </w:rPr>
              <w:t>Customizations</w:t>
            </w:r>
            <w:r w:rsidRPr="00AA7A03">
              <w:rPr>
                <w:rFonts w:eastAsia="Times New Roman"/>
                <w:lang w:val="ms-MY"/>
              </w:rPr>
              <w:t xml:space="preserve">, tempoh </w:t>
            </w:r>
            <w:r w:rsidRPr="00AA7A03">
              <w:rPr>
                <w:rFonts w:eastAsia="Times New Roman"/>
                <w:i/>
                <w:lang w:val="ms-MY"/>
              </w:rPr>
              <w:t>Glue</w:t>
            </w:r>
            <w:r w:rsidRPr="00AA7A03">
              <w:rPr>
                <w:rFonts w:eastAsia="Times New Roman"/>
                <w:lang w:val="ms-MY"/>
              </w:rPr>
              <w:t xml:space="preserve"> dan Integrasi, </w:t>
            </w:r>
            <w:r w:rsidRPr="00AA7A03">
              <w:rPr>
                <w:rFonts w:eastAsia="Times New Roman"/>
                <w:i/>
                <w:lang w:val="ms-MY"/>
              </w:rPr>
              <w:t>Customized</w:t>
            </w:r>
            <w:r w:rsidRPr="00AA7A03">
              <w:rPr>
                <w:rFonts w:eastAsia="Times New Roman"/>
                <w:lang w:val="ms-MY"/>
              </w:rPr>
              <w:t xml:space="preserve"> </w:t>
            </w:r>
            <w:r w:rsidRPr="00AA7A03">
              <w:rPr>
                <w:rFonts w:eastAsia="Times New Roman"/>
                <w:i/>
                <w:lang w:val="ms-MY"/>
              </w:rPr>
              <w:t>Module</w:t>
            </w:r>
            <w:r w:rsidRPr="00AA7A03">
              <w:rPr>
                <w:rFonts w:eastAsia="Times New Roman"/>
                <w:lang w:val="ms-MY"/>
              </w:rPr>
              <w:t xml:space="preserve"> dan </w:t>
            </w:r>
            <w:r w:rsidRPr="00AA7A03">
              <w:rPr>
                <w:rFonts w:eastAsia="Times New Roman"/>
                <w:i/>
                <w:lang w:val="ms-MY"/>
              </w:rPr>
              <w:t>Core System</w:t>
            </w:r>
            <w:r w:rsidRPr="00AA7A03">
              <w:rPr>
                <w:rFonts w:eastAsia="Times New Roman"/>
                <w:lang w:val="ms-MY"/>
              </w:rPr>
              <w:t>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D-15-5-3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r w:rsidRPr="00AA7A03">
              <w:rPr>
                <w:rFonts w:eastAsia="Times New Roman"/>
                <w:lang w:val="ms-MY"/>
              </w:rPr>
              <w:t xml:space="preserve">Permbida </w:t>
            </w:r>
            <w:r w:rsidRPr="00AA7A03">
              <w:rPr>
                <w:rFonts w:eastAsia="Times New Roman"/>
                <w:b/>
                <w:lang w:val="ms-MY"/>
              </w:rPr>
              <w:t xml:space="preserve">Mesti </w:t>
            </w:r>
            <w:r w:rsidRPr="00AA7A03">
              <w:rPr>
                <w:rFonts w:eastAsia="Times New Roman"/>
                <w:lang w:val="ms-MY"/>
              </w:rPr>
              <w:t xml:space="preserve">mengemukakan cadangan Pelan Tempoh Pelaksanaan dan </w:t>
            </w:r>
            <w:r w:rsidRPr="00AA7A03">
              <w:rPr>
                <w:rFonts w:eastAsia="Times New Roman"/>
                <w:i/>
                <w:lang w:val="ms-MY"/>
              </w:rPr>
              <w:t>Work Timeline</w:t>
            </w:r>
            <w:r w:rsidRPr="00AA7A03">
              <w:rPr>
                <w:rFonts w:eastAsia="Times New Roman"/>
                <w:lang w:val="ms-MY"/>
              </w:rPr>
              <w:t xml:space="preserve"> serta Pelan Perubahan implimentasi bagi tempoh pelaksaan (kelewatan dalam pelaksanaan dan kadar pepijat </w:t>
            </w:r>
            <w:r w:rsidRPr="00AA7A03">
              <w:rPr>
                <w:rFonts w:eastAsia="Times New Roman"/>
                <w:lang w:val="ms-MY"/>
              </w:rPr>
              <w:lastRenderedPageBreak/>
              <w:t>yang di temui).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D-15-5-4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7754C2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proofErr w:type="spellStart"/>
            <w:r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="00AA7A03" w:rsidRPr="00AA7A03">
              <w:rPr>
                <w:rFonts w:eastAsia="Times New Roman"/>
                <w:b/>
                <w:lang w:val="ms-MY"/>
              </w:rPr>
              <w:t>Mesti</w:t>
            </w:r>
            <w:r w:rsidR="00AA7A03" w:rsidRPr="00AA7A03">
              <w:rPr>
                <w:rFonts w:eastAsia="Times New Roman"/>
                <w:lang w:val="ms-MY"/>
              </w:rPr>
              <w:t xml:space="preserve"> mengemukakan cadangan dan pertimbangan melibatkan pelaksanaan pengubahsuaian produk asas, “Fi lesen” yang digunakan bagi menampung proses perlaksanaan dan risiko pelaksanaan fungsi modul yang sudah wujud.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t>D-15-5-5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7754C2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proofErr w:type="spellStart"/>
            <w:r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="00AA7A03" w:rsidRPr="00AA7A03">
              <w:rPr>
                <w:rFonts w:eastAsia="Times New Roman"/>
                <w:b/>
                <w:lang w:val="ms-MY"/>
              </w:rPr>
              <w:t>Mesti</w:t>
            </w:r>
            <w:r w:rsidR="00AA7A03" w:rsidRPr="00AA7A03">
              <w:rPr>
                <w:rFonts w:eastAsia="Times New Roman"/>
                <w:lang w:val="ms-MY"/>
              </w:rPr>
              <w:t xml:space="preserve"> mengemukakan cadangan dan pertimbangan di dalam tempoh pelaksanaan melibatkan Jaminan Perlesenan, Jaminan Perkhidmatan (SLA), </w:t>
            </w:r>
            <w:r w:rsidR="00AA7A03" w:rsidRPr="00AA7A03">
              <w:rPr>
                <w:rFonts w:eastAsia="Times New Roman"/>
                <w:lang w:val="ms-MY"/>
              </w:rPr>
              <w:lastRenderedPageBreak/>
              <w:t xml:space="preserve">Jaminan Kualiti, Jaminan Pemilikan, Jaminan Pengubahsuaian dan Jaminan Perundangan,  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  <w:tr w:rsidR="00AA7A03" w:rsidRPr="00AA7A03" w:rsidTr="00AF377A">
        <w:trPr>
          <w:trHeight w:val="675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03" w:rsidRPr="00AA7A03" w:rsidRDefault="00AA7A03" w:rsidP="00AA7A03">
            <w:pPr>
              <w:spacing w:before="200" w:after="200" w:line="360" w:lineRule="auto"/>
              <w:jc w:val="center"/>
              <w:rPr>
                <w:rFonts w:eastAsia="Times New Roman"/>
                <w:bCs/>
                <w:color w:val="000000"/>
                <w:lang w:val="en-US"/>
              </w:rPr>
            </w:pPr>
            <w:r w:rsidRPr="00AA7A03">
              <w:rPr>
                <w:rFonts w:eastAsia="Times New Roman"/>
                <w:bCs/>
                <w:color w:val="000000"/>
                <w:lang w:val="en-US"/>
              </w:rPr>
              <w:lastRenderedPageBreak/>
              <w:t>D-15-5-6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7754C2" w:rsidP="00AA7A03">
            <w:pPr>
              <w:spacing w:before="200" w:after="200" w:line="360" w:lineRule="auto"/>
              <w:rPr>
                <w:rFonts w:eastAsia="Times New Roman"/>
                <w:lang w:val="ms-MY"/>
              </w:rPr>
            </w:pPr>
            <w:proofErr w:type="spellStart"/>
            <w:r w:rsidRPr="007754C2">
              <w:rPr>
                <w:rFonts w:eastAsia="Times New Roman"/>
                <w:lang w:val="en-US"/>
              </w:rPr>
              <w:t>Petender</w:t>
            </w:r>
            <w:proofErr w:type="spellEnd"/>
            <w:r w:rsidRPr="00AA7A03">
              <w:rPr>
                <w:rFonts w:eastAsia="Times New Roman"/>
                <w:lang w:val="en-US"/>
              </w:rPr>
              <w:t xml:space="preserve"> </w:t>
            </w:r>
            <w:r w:rsidR="00AA7A03" w:rsidRPr="00AA7A03">
              <w:rPr>
                <w:rFonts w:eastAsia="Times New Roman"/>
                <w:b/>
                <w:lang w:val="ms-MY"/>
              </w:rPr>
              <w:t>Mesti</w:t>
            </w:r>
            <w:r w:rsidR="00AA7A03" w:rsidRPr="00AA7A03">
              <w:rPr>
                <w:rFonts w:eastAsia="Times New Roman"/>
                <w:lang w:val="ms-MY"/>
              </w:rPr>
              <w:t xml:space="preserve"> mengambil kira keselamatan Sistem di dalam tempoh pelaksanaan yang dicadangkan (tetapi tidak terhad kepada) meliputi syarat-syarat Perlesenan Perisian pihak ketiga , Keselamatan dan Kesesuaian Infrastruktur Sistem, </w:t>
            </w:r>
            <w:r w:rsidR="00AA7A03" w:rsidRPr="00AA7A03">
              <w:rPr>
                <w:rFonts w:eastAsia="Times New Roman"/>
                <w:i/>
                <w:lang w:val="ms-MY"/>
              </w:rPr>
              <w:t>COTS Software Assurance</w:t>
            </w:r>
            <w:r w:rsidR="00AA7A03" w:rsidRPr="00AA7A03">
              <w:rPr>
                <w:rFonts w:eastAsia="Times New Roman"/>
                <w:lang w:val="ms-MY"/>
              </w:rPr>
              <w:t xml:space="preserve">, Keselamatan Kefungsian dan Kestabilan Sistem, </w:t>
            </w:r>
            <w:r w:rsidR="00AA7A03" w:rsidRPr="00AA7A03">
              <w:rPr>
                <w:rFonts w:eastAsia="Times New Roman"/>
                <w:lang w:val="ms-MY"/>
              </w:rPr>
              <w:lastRenderedPageBreak/>
              <w:t>dan lain-lain (Sila Cadangkan)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03" w:rsidRPr="00AA7A03" w:rsidRDefault="00AA7A03" w:rsidP="00AA7A03">
            <w:pPr>
              <w:spacing w:before="200" w:after="200" w:line="360" w:lineRule="auto"/>
              <w:rPr>
                <w:rFonts w:eastAsia="Times New Roman"/>
                <w:lang w:val="en-US"/>
              </w:rPr>
            </w:pPr>
          </w:p>
        </w:tc>
      </w:tr>
    </w:tbl>
    <w:p w:rsidR="00AA7A03" w:rsidRPr="00AA7A03" w:rsidRDefault="00AA7A03" w:rsidP="00AA7A03">
      <w:pPr>
        <w:spacing w:before="200" w:after="200" w:line="276" w:lineRule="auto"/>
        <w:rPr>
          <w:rFonts w:eastAsia="Times New Roman"/>
          <w:lang w:val="en-US" w:bidi="en-US"/>
        </w:rPr>
      </w:pPr>
    </w:p>
    <w:p w:rsidR="00A74320" w:rsidRPr="007754C2" w:rsidRDefault="00A74320" w:rsidP="00AA7A03">
      <w:pPr>
        <w:spacing w:line="360" w:lineRule="auto"/>
        <w:rPr>
          <w:b/>
        </w:rPr>
      </w:pPr>
    </w:p>
    <w:sectPr w:rsidR="00A74320" w:rsidRPr="007754C2" w:rsidSect="00AA7A03">
      <w:pgSz w:w="16838" w:h="11906" w:orient="landscape"/>
      <w:pgMar w:top="1440" w:right="1440" w:bottom="1440" w:left="1440" w:header="709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47" w:rsidRDefault="00A35647" w:rsidP="001A4829">
      <w:r>
        <w:separator/>
      </w:r>
    </w:p>
  </w:endnote>
  <w:endnote w:type="continuationSeparator" w:id="0">
    <w:p w:rsidR="00A35647" w:rsidRDefault="00A35647" w:rsidP="001A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Medium-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779" w:rsidRDefault="00806779" w:rsidP="00806779">
    <w:pPr>
      <w:pBdr>
        <w:bottom w:val="single" w:sz="6" w:space="1" w:color="auto"/>
      </w:pBdr>
    </w:pPr>
  </w:p>
  <w:p w:rsidR="007754C2" w:rsidRDefault="007754C2" w:rsidP="00806779"/>
  <w:sdt>
    <w:sdtPr>
      <w:id w:val="2051956843"/>
      <w:docPartObj>
        <w:docPartGallery w:val="Page Numbers (Bottom of Page)"/>
        <w:docPartUnique/>
      </w:docPartObj>
    </w:sdtPr>
    <w:sdtEndPr/>
    <w:sdtContent>
      <w:p w:rsidR="00806779" w:rsidRDefault="00806779" w:rsidP="007754C2">
        <w:pPr>
          <w:pStyle w:val="Footer"/>
          <w:jc w:val="right"/>
        </w:pPr>
        <w:r>
          <w:rPr>
            <w:sz w:val="20"/>
            <w:szCs w:val="20"/>
          </w:rPr>
          <w:t xml:space="preserve">             </w:t>
        </w:r>
        <w:sdt>
          <w:sdtPr>
            <w:id w:val="138559684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                                                       </w:t>
            </w:r>
            <w:r w:rsidRPr="00806779">
              <w:rPr>
                <w:sz w:val="22"/>
                <w:szCs w:val="22"/>
              </w:rPr>
              <w:t xml:space="preserve"> </w:t>
            </w:r>
            <w:r w:rsidRPr="00806779">
              <w:rPr>
                <w:sz w:val="22"/>
                <w:szCs w:val="22"/>
              </w:rPr>
              <w:fldChar w:fldCharType="begin"/>
            </w:r>
            <w:r w:rsidRPr="00806779">
              <w:rPr>
                <w:sz w:val="22"/>
                <w:szCs w:val="22"/>
              </w:rPr>
              <w:instrText xml:space="preserve"> PAGE </w:instrText>
            </w:r>
            <w:r w:rsidRPr="00806779">
              <w:rPr>
                <w:sz w:val="22"/>
                <w:szCs w:val="22"/>
              </w:rPr>
              <w:fldChar w:fldCharType="separate"/>
            </w:r>
            <w:r w:rsidR="00E506E1">
              <w:rPr>
                <w:noProof/>
                <w:sz w:val="22"/>
                <w:szCs w:val="22"/>
              </w:rPr>
              <w:t>27</w:t>
            </w:r>
            <w:r w:rsidRPr="00806779">
              <w:rPr>
                <w:sz w:val="22"/>
                <w:szCs w:val="22"/>
              </w:rPr>
              <w:fldChar w:fldCharType="end"/>
            </w:r>
            <w:r w:rsidRPr="00806779">
              <w:rPr>
                <w:sz w:val="22"/>
                <w:szCs w:val="22"/>
              </w:rPr>
              <w:t>/</w:t>
            </w:r>
            <w:r w:rsidR="00E506E1">
              <w:rPr>
                <w:sz w:val="22"/>
                <w:szCs w:val="22"/>
              </w:rPr>
              <w:t>27</w:t>
            </w:r>
          </w:sdtContent>
        </w:sdt>
      </w:p>
    </w:sdtContent>
  </w:sdt>
  <w:p w:rsidR="0021073E" w:rsidRPr="00806779" w:rsidRDefault="00806779" w:rsidP="00806779">
    <w:pPr>
      <w:pStyle w:val="Footer"/>
      <w:jc w:val="right"/>
    </w:pPr>
    <w:r w:rsidRPr="00806779">
      <w:rPr>
        <w:b/>
      </w:rPr>
      <w:t>SULIT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47" w:rsidRDefault="00A35647" w:rsidP="001A4829">
      <w:r>
        <w:separator/>
      </w:r>
    </w:p>
  </w:footnote>
  <w:footnote w:type="continuationSeparator" w:id="0">
    <w:p w:rsidR="00A35647" w:rsidRDefault="00A35647" w:rsidP="001A4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5" w:rsidRPr="00806779" w:rsidRDefault="00806779" w:rsidP="00E94E92">
    <w:pPr>
      <w:pStyle w:val="Header"/>
      <w:pBdr>
        <w:bottom w:val="single" w:sz="4" w:space="1" w:color="auto"/>
      </w:pBdr>
      <w:rPr>
        <w:b/>
      </w:rPr>
    </w:pPr>
    <w:r w:rsidRPr="00806779">
      <w:rPr>
        <w:b/>
      </w:rPr>
      <w:t>SULIT</w:t>
    </w:r>
    <w:r w:rsidR="00E94E92" w:rsidRPr="00806779">
      <w:rPr>
        <w:b/>
      </w:rPr>
      <w:tab/>
      <w:t xml:space="preserve">   </w:t>
    </w:r>
  </w:p>
  <w:p w:rsidR="00E94E92" w:rsidRDefault="00E94E92" w:rsidP="0098039C">
    <w:pPr>
      <w:pStyle w:val="Header"/>
      <w:pBdr>
        <w:bottom w:val="single" w:sz="4" w:space="1" w:color="auto"/>
      </w:pBdr>
      <w:tabs>
        <w:tab w:val="clear" w:pos="4513"/>
        <w:tab w:val="clear" w:pos="9026"/>
      </w:tabs>
      <w:jc w:val="right"/>
      <w:rPr>
        <w:b/>
      </w:rPr>
    </w:pPr>
    <w:r>
      <w:t xml:space="preserve">  </w:t>
    </w:r>
    <w:r w:rsidR="00322435">
      <w:tab/>
    </w:r>
    <w:r w:rsidR="00322435">
      <w:tab/>
    </w:r>
    <w:r w:rsidR="0098039C">
      <w:t xml:space="preserve">                                       </w:t>
    </w:r>
    <w:r w:rsidR="00322435" w:rsidRPr="00322435">
      <w:rPr>
        <w:b/>
      </w:rPr>
      <w:t>LAMPIRAN A-</w:t>
    </w:r>
    <w:r w:rsidRPr="00322435">
      <w:rPr>
        <w:b/>
      </w:rPr>
      <w:t>2</w:t>
    </w:r>
  </w:p>
  <w:p w:rsidR="00986BBC" w:rsidRPr="00986BBC" w:rsidRDefault="00986BBC" w:rsidP="0098039C">
    <w:pPr>
      <w:pStyle w:val="Header"/>
      <w:pBdr>
        <w:bottom w:val="single" w:sz="4" w:space="1" w:color="auto"/>
      </w:pBdr>
      <w:tabs>
        <w:tab w:val="clear" w:pos="4513"/>
        <w:tab w:val="clear" w:pos="9026"/>
      </w:tabs>
      <w:jc w:val="right"/>
      <w:rPr>
        <w:b/>
        <w:sz w:val="10"/>
      </w:rPr>
    </w:pPr>
  </w:p>
  <w:p w:rsidR="0021073E" w:rsidRDefault="00116034" w:rsidP="006D0A03">
    <w:pPr>
      <w:pStyle w:val="Header"/>
    </w:pPr>
    <w:r>
      <w:tab/>
    </w:r>
    <w:r>
      <w:tab/>
    </w:r>
    <w:r w:rsidR="0021073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5DA7"/>
    <w:multiLevelType w:val="hybridMultilevel"/>
    <w:tmpl w:val="B8F624EE"/>
    <w:lvl w:ilvl="0" w:tplc="4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C6E84"/>
    <w:multiLevelType w:val="hybridMultilevel"/>
    <w:tmpl w:val="854C1850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F6E69"/>
    <w:multiLevelType w:val="hybridMultilevel"/>
    <w:tmpl w:val="0D64FFB6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71A2E"/>
    <w:multiLevelType w:val="hybridMultilevel"/>
    <w:tmpl w:val="7D78EB04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36BA4"/>
    <w:multiLevelType w:val="hybridMultilevel"/>
    <w:tmpl w:val="0FC07672"/>
    <w:lvl w:ilvl="0" w:tplc="8676D48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A7B5F"/>
    <w:multiLevelType w:val="multilevel"/>
    <w:tmpl w:val="31669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bCs/>
        <w:i w:val="0"/>
        <w:color w:val="auto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5"/>
      <w:numFmt w:val="lowerLetter"/>
      <w:lvlText w:val="(%6)"/>
      <w:lvlJc w:val="left"/>
      <w:pPr>
        <w:ind w:left="4320" w:hanging="360"/>
      </w:pPr>
    </w:lvl>
    <w:lvl w:ilvl="6">
      <w:start w:val="1"/>
      <w:numFmt w:val="lowerRoman"/>
      <w:lvlText w:val="%7."/>
      <w:lvlJc w:val="left"/>
      <w:pPr>
        <w:ind w:left="5400" w:hanging="720"/>
      </w:pPr>
    </w:lvl>
    <w:lvl w:ilvl="7">
      <w:start w:val="1"/>
      <w:numFmt w:val="upperLetter"/>
      <w:lvlText w:val="%8."/>
      <w:lvlJc w:val="left"/>
      <w:pPr>
        <w:ind w:left="5760" w:hanging="360"/>
      </w:pPr>
      <w:rPr>
        <w:b w:val="0"/>
      </w:rPr>
    </w:lvl>
    <w:lvl w:ilvl="8">
      <w:start w:val="2"/>
      <w:numFmt w:val="lowerRoman"/>
      <w:lvlText w:val="%9)"/>
      <w:lvlJc w:val="left"/>
      <w:pPr>
        <w:ind w:left="6840" w:hanging="720"/>
      </w:pPr>
    </w:lvl>
  </w:abstractNum>
  <w:abstractNum w:abstractNumId="6">
    <w:nsid w:val="1A7479BA"/>
    <w:multiLevelType w:val="hybridMultilevel"/>
    <w:tmpl w:val="65F042E4"/>
    <w:lvl w:ilvl="0" w:tplc="D8FCFE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66617"/>
    <w:multiLevelType w:val="hybridMultilevel"/>
    <w:tmpl w:val="5E929848"/>
    <w:lvl w:ilvl="0" w:tplc="1528E45E">
      <w:start w:val="1"/>
      <w:numFmt w:val="decimal"/>
      <w:lvlText w:val="1.%1"/>
      <w:lvlJc w:val="left"/>
      <w:pPr>
        <w:ind w:left="28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600" w:hanging="360"/>
      </w:pPr>
    </w:lvl>
    <w:lvl w:ilvl="2" w:tplc="4409001B" w:tentative="1">
      <w:start w:val="1"/>
      <w:numFmt w:val="lowerRoman"/>
      <w:pStyle w:val="MiniHeading3"/>
      <w:lvlText w:val="%3."/>
      <w:lvlJc w:val="right"/>
      <w:pPr>
        <w:ind w:left="4320" w:hanging="180"/>
      </w:pPr>
    </w:lvl>
    <w:lvl w:ilvl="3" w:tplc="4409000F" w:tentative="1">
      <w:start w:val="1"/>
      <w:numFmt w:val="decimal"/>
      <w:lvlText w:val="%4."/>
      <w:lvlJc w:val="left"/>
      <w:pPr>
        <w:ind w:left="5040" w:hanging="360"/>
      </w:pPr>
    </w:lvl>
    <w:lvl w:ilvl="4" w:tplc="44090019" w:tentative="1">
      <w:start w:val="1"/>
      <w:numFmt w:val="lowerLetter"/>
      <w:lvlText w:val="%5."/>
      <w:lvlJc w:val="left"/>
      <w:pPr>
        <w:ind w:left="5760" w:hanging="360"/>
      </w:pPr>
    </w:lvl>
    <w:lvl w:ilvl="5" w:tplc="4409001B" w:tentative="1">
      <w:start w:val="1"/>
      <w:numFmt w:val="lowerRoman"/>
      <w:lvlText w:val="%6."/>
      <w:lvlJc w:val="right"/>
      <w:pPr>
        <w:ind w:left="6480" w:hanging="180"/>
      </w:pPr>
    </w:lvl>
    <w:lvl w:ilvl="6" w:tplc="4409000F" w:tentative="1">
      <w:start w:val="1"/>
      <w:numFmt w:val="decimal"/>
      <w:lvlText w:val="%7."/>
      <w:lvlJc w:val="left"/>
      <w:pPr>
        <w:ind w:left="7200" w:hanging="360"/>
      </w:pPr>
    </w:lvl>
    <w:lvl w:ilvl="7" w:tplc="44090019" w:tentative="1">
      <w:start w:val="1"/>
      <w:numFmt w:val="lowerLetter"/>
      <w:lvlText w:val="%8."/>
      <w:lvlJc w:val="left"/>
      <w:pPr>
        <w:ind w:left="7920" w:hanging="360"/>
      </w:pPr>
    </w:lvl>
    <w:lvl w:ilvl="8" w:tplc="4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3FF152BD"/>
    <w:multiLevelType w:val="hybridMultilevel"/>
    <w:tmpl w:val="C73CFE4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61F88"/>
    <w:multiLevelType w:val="hybridMultilevel"/>
    <w:tmpl w:val="6F12A104"/>
    <w:lvl w:ilvl="0" w:tplc="C0A8A84A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6285F"/>
    <w:multiLevelType w:val="multilevel"/>
    <w:tmpl w:val="EFDE9602"/>
    <w:lvl w:ilvl="0">
      <w:start w:val="1"/>
      <w:numFmt w:val="decimal"/>
      <w:pStyle w:val="MiniHeading1"/>
      <w:lvlText w:val="%1."/>
      <w:lvlJc w:val="left"/>
      <w:pPr>
        <w:ind w:left="1437" w:hanging="360"/>
      </w:pPr>
      <w:rPr>
        <w:rFonts w:hint="default"/>
      </w:rPr>
    </w:lvl>
    <w:lvl w:ilvl="1">
      <w:start w:val="1"/>
      <w:numFmt w:val="decimal"/>
      <w:pStyle w:val="MiniHeading2"/>
      <w:lvlText w:val="%1.%2"/>
      <w:lvlJc w:val="left"/>
      <w:pPr>
        <w:ind w:left="2160" w:hanging="363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880" w:firstLine="80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363"/>
      </w:pPr>
      <w:rPr>
        <w:rFonts w:hint="default"/>
      </w:rPr>
    </w:lvl>
  </w:abstractNum>
  <w:abstractNum w:abstractNumId="11">
    <w:nsid w:val="4916062A"/>
    <w:multiLevelType w:val="hybridMultilevel"/>
    <w:tmpl w:val="65F042E4"/>
    <w:lvl w:ilvl="0" w:tplc="D8FCFE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07C04"/>
    <w:multiLevelType w:val="hybridMultilevel"/>
    <w:tmpl w:val="854C1850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174BB9"/>
    <w:multiLevelType w:val="hybridMultilevel"/>
    <w:tmpl w:val="61381A90"/>
    <w:lvl w:ilvl="0" w:tplc="7EE8ED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67697"/>
    <w:multiLevelType w:val="hybridMultilevel"/>
    <w:tmpl w:val="65F042E4"/>
    <w:lvl w:ilvl="0" w:tplc="D8FCFE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37332"/>
    <w:multiLevelType w:val="multilevel"/>
    <w:tmpl w:val="2062D4A2"/>
    <w:lvl w:ilvl="0">
      <w:start w:val="1"/>
      <w:numFmt w:val="decimal"/>
      <w:pStyle w:val="1GovSearchC2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3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2964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408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4827" w:hanging="180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cs="Arial" w:hint="default"/>
      </w:rPr>
    </w:lvl>
  </w:abstractNum>
  <w:abstractNum w:abstractNumId="16">
    <w:nsid w:val="79F20959"/>
    <w:multiLevelType w:val="hybridMultilevel"/>
    <w:tmpl w:val="79DC5BE4"/>
    <w:lvl w:ilvl="0" w:tplc="043E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5"/>
  </w:num>
  <w:num w:numId="4">
    <w:abstractNumId w:val="1"/>
  </w:num>
  <w:num w:numId="5">
    <w:abstractNumId w:val="12"/>
  </w:num>
  <w:num w:numId="6">
    <w:abstractNumId w:val="0"/>
  </w:num>
  <w:num w:numId="7">
    <w:abstractNumId w:val="16"/>
  </w:num>
  <w:num w:numId="8">
    <w:abstractNumId w:val="2"/>
  </w:num>
  <w:num w:numId="9">
    <w:abstractNumId w:val="9"/>
  </w:num>
  <w:num w:numId="10">
    <w:abstractNumId w:val="4"/>
  </w:num>
  <w:num w:numId="11">
    <w:abstractNumId w:val="11"/>
  </w:num>
  <w:num w:numId="12">
    <w:abstractNumId w:val="14"/>
  </w:num>
  <w:num w:numId="13">
    <w:abstractNumId w:val="6"/>
  </w:num>
  <w:num w:numId="14">
    <w:abstractNumId w:val="3"/>
  </w:num>
  <w:num w:numId="15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5"/>
    </w:lvlOverride>
    <w:lvlOverride w:ilvl="6">
      <w:startOverride w:val="1"/>
    </w:lvlOverride>
    <w:lvlOverride w:ilvl="7">
      <w:startOverride w:val="1"/>
    </w:lvlOverride>
    <w:lvlOverride w:ilvl="8">
      <w:startOverride w:val="2"/>
    </w:lvlOverride>
  </w:num>
  <w:num w:numId="16">
    <w:abstractNumId w:val="8"/>
  </w:num>
  <w:num w:numId="17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29"/>
    <w:rsid w:val="00033BBE"/>
    <w:rsid w:val="00083FD0"/>
    <w:rsid w:val="000A0295"/>
    <w:rsid w:val="000B2E88"/>
    <w:rsid w:val="000B2FA4"/>
    <w:rsid w:val="000B5E1B"/>
    <w:rsid w:val="000F0A50"/>
    <w:rsid w:val="000F268D"/>
    <w:rsid w:val="00116034"/>
    <w:rsid w:val="00121CB6"/>
    <w:rsid w:val="00133A53"/>
    <w:rsid w:val="00173A38"/>
    <w:rsid w:val="00185A6E"/>
    <w:rsid w:val="001904CE"/>
    <w:rsid w:val="001A4829"/>
    <w:rsid w:val="001B6910"/>
    <w:rsid w:val="001D3A52"/>
    <w:rsid w:val="001D5833"/>
    <w:rsid w:val="001D75A3"/>
    <w:rsid w:val="001E19B7"/>
    <w:rsid w:val="001F15C0"/>
    <w:rsid w:val="001F4C8A"/>
    <w:rsid w:val="002010A2"/>
    <w:rsid w:val="00206C2A"/>
    <w:rsid w:val="0021073E"/>
    <w:rsid w:val="00210BA4"/>
    <w:rsid w:val="00256B5E"/>
    <w:rsid w:val="00256E91"/>
    <w:rsid w:val="002668A6"/>
    <w:rsid w:val="002A37CE"/>
    <w:rsid w:val="002D41E6"/>
    <w:rsid w:val="002F2AE3"/>
    <w:rsid w:val="002F2F1D"/>
    <w:rsid w:val="002F5348"/>
    <w:rsid w:val="00316AEF"/>
    <w:rsid w:val="003212F8"/>
    <w:rsid w:val="00322435"/>
    <w:rsid w:val="00332541"/>
    <w:rsid w:val="00347AB6"/>
    <w:rsid w:val="003723A7"/>
    <w:rsid w:val="0037437B"/>
    <w:rsid w:val="00376E88"/>
    <w:rsid w:val="00387E82"/>
    <w:rsid w:val="003A5C00"/>
    <w:rsid w:val="003A6C23"/>
    <w:rsid w:val="003B2B13"/>
    <w:rsid w:val="003D3148"/>
    <w:rsid w:val="003D6DA7"/>
    <w:rsid w:val="00410081"/>
    <w:rsid w:val="00411F8D"/>
    <w:rsid w:val="0041267B"/>
    <w:rsid w:val="00426CDE"/>
    <w:rsid w:val="00427606"/>
    <w:rsid w:val="00432723"/>
    <w:rsid w:val="00442B82"/>
    <w:rsid w:val="00455385"/>
    <w:rsid w:val="004562AC"/>
    <w:rsid w:val="00462D7B"/>
    <w:rsid w:val="00466863"/>
    <w:rsid w:val="004814E1"/>
    <w:rsid w:val="00487EEB"/>
    <w:rsid w:val="004971BA"/>
    <w:rsid w:val="004A4708"/>
    <w:rsid w:val="004D5431"/>
    <w:rsid w:val="004E4389"/>
    <w:rsid w:val="00515716"/>
    <w:rsid w:val="00516462"/>
    <w:rsid w:val="00520C4E"/>
    <w:rsid w:val="00562BBE"/>
    <w:rsid w:val="00566130"/>
    <w:rsid w:val="00574A02"/>
    <w:rsid w:val="0057647E"/>
    <w:rsid w:val="00577274"/>
    <w:rsid w:val="005776C8"/>
    <w:rsid w:val="005D083F"/>
    <w:rsid w:val="005D406B"/>
    <w:rsid w:val="00637433"/>
    <w:rsid w:val="006923A8"/>
    <w:rsid w:val="006946B3"/>
    <w:rsid w:val="006A765C"/>
    <w:rsid w:val="006B540C"/>
    <w:rsid w:val="006B6997"/>
    <w:rsid w:val="006D0A03"/>
    <w:rsid w:val="006E1D7B"/>
    <w:rsid w:val="006F066E"/>
    <w:rsid w:val="007222C0"/>
    <w:rsid w:val="00726AA1"/>
    <w:rsid w:val="00732AC7"/>
    <w:rsid w:val="00747238"/>
    <w:rsid w:val="00772FB6"/>
    <w:rsid w:val="007754C2"/>
    <w:rsid w:val="00777B5C"/>
    <w:rsid w:val="00790646"/>
    <w:rsid w:val="007B6998"/>
    <w:rsid w:val="007D1757"/>
    <w:rsid w:val="00801EEF"/>
    <w:rsid w:val="00803F48"/>
    <w:rsid w:val="00806779"/>
    <w:rsid w:val="00833FFC"/>
    <w:rsid w:val="00835685"/>
    <w:rsid w:val="00853946"/>
    <w:rsid w:val="00862AB7"/>
    <w:rsid w:val="008832EA"/>
    <w:rsid w:val="00887A21"/>
    <w:rsid w:val="008A2D4C"/>
    <w:rsid w:val="008B3157"/>
    <w:rsid w:val="008E0821"/>
    <w:rsid w:val="008E428B"/>
    <w:rsid w:val="008E4371"/>
    <w:rsid w:val="0090134C"/>
    <w:rsid w:val="009111C0"/>
    <w:rsid w:val="00924057"/>
    <w:rsid w:val="00926AFA"/>
    <w:rsid w:val="009443A7"/>
    <w:rsid w:val="00955392"/>
    <w:rsid w:val="0096245A"/>
    <w:rsid w:val="00963BF9"/>
    <w:rsid w:val="0096532A"/>
    <w:rsid w:val="00973301"/>
    <w:rsid w:val="0098039C"/>
    <w:rsid w:val="00986BBC"/>
    <w:rsid w:val="009926E3"/>
    <w:rsid w:val="00993367"/>
    <w:rsid w:val="009A2969"/>
    <w:rsid w:val="009A5799"/>
    <w:rsid w:val="009B03F7"/>
    <w:rsid w:val="009D7DA7"/>
    <w:rsid w:val="009E39F9"/>
    <w:rsid w:val="009F7F15"/>
    <w:rsid w:val="00A102E2"/>
    <w:rsid w:val="00A35647"/>
    <w:rsid w:val="00A36715"/>
    <w:rsid w:val="00A401DD"/>
    <w:rsid w:val="00A42D09"/>
    <w:rsid w:val="00A74320"/>
    <w:rsid w:val="00AA7A03"/>
    <w:rsid w:val="00AB1A8F"/>
    <w:rsid w:val="00AB57D2"/>
    <w:rsid w:val="00AC31B7"/>
    <w:rsid w:val="00AD421B"/>
    <w:rsid w:val="00AD6A57"/>
    <w:rsid w:val="00AE02AE"/>
    <w:rsid w:val="00AE1334"/>
    <w:rsid w:val="00AF001C"/>
    <w:rsid w:val="00AF28DE"/>
    <w:rsid w:val="00B35128"/>
    <w:rsid w:val="00B64F59"/>
    <w:rsid w:val="00B7357A"/>
    <w:rsid w:val="00B92D5D"/>
    <w:rsid w:val="00BA5F76"/>
    <w:rsid w:val="00BE2895"/>
    <w:rsid w:val="00BF39C0"/>
    <w:rsid w:val="00C042DF"/>
    <w:rsid w:val="00C431EF"/>
    <w:rsid w:val="00C80AFA"/>
    <w:rsid w:val="00C87300"/>
    <w:rsid w:val="00C92A97"/>
    <w:rsid w:val="00CA4122"/>
    <w:rsid w:val="00D22FDE"/>
    <w:rsid w:val="00D31B9E"/>
    <w:rsid w:val="00D329E0"/>
    <w:rsid w:val="00D56DFA"/>
    <w:rsid w:val="00D60246"/>
    <w:rsid w:val="00D90A67"/>
    <w:rsid w:val="00DC4B45"/>
    <w:rsid w:val="00DF20CA"/>
    <w:rsid w:val="00E20EE4"/>
    <w:rsid w:val="00E2341C"/>
    <w:rsid w:val="00E506E1"/>
    <w:rsid w:val="00E57791"/>
    <w:rsid w:val="00E67A00"/>
    <w:rsid w:val="00E94E92"/>
    <w:rsid w:val="00EA6991"/>
    <w:rsid w:val="00EA6E1C"/>
    <w:rsid w:val="00EB0A99"/>
    <w:rsid w:val="00F21971"/>
    <w:rsid w:val="00F26D73"/>
    <w:rsid w:val="00F66D59"/>
    <w:rsid w:val="00F73110"/>
    <w:rsid w:val="00F806F3"/>
    <w:rsid w:val="00FA7F2A"/>
    <w:rsid w:val="00FB4326"/>
    <w:rsid w:val="00FC7BBD"/>
    <w:rsid w:val="00FE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lang w:val="ms-MY" w:eastAsia="ms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A00"/>
    <w:rPr>
      <w:sz w:val="24"/>
      <w:szCs w:val="24"/>
      <w:lang w:val="en-MY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7EEB"/>
    <w:pPr>
      <w:keepNext/>
      <w:keepLines/>
      <w:jc w:val="center"/>
      <w:outlineLvl w:val="0"/>
    </w:pPr>
    <w:rPr>
      <w:rFonts w:eastAsia="Times New Roman" w:cs="Times New Roman"/>
      <w:b/>
      <w:bCs/>
      <w:sz w:val="20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niHeading3">
    <w:name w:val="Mini Heading 3"/>
    <w:basedOn w:val="MiniHeading2"/>
    <w:link w:val="MiniHeading3Char"/>
    <w:autoRedefine/>
    <w:qFormat/>
    <w:rsid w:val="001D5833"/>
    <w:pPr>
      <w:numPr>
        <w:ilvl w:val="2"/>
        <w:numId w:val="1"/>
      </w:numPr>
      <w:ind w:left="1814" w:firstLine="805"/>
    </w:pPr>
  </w:style>
  <w:style w:type="character" w:customStyle="1" w:styleId="MiniHeading3Char">
    <w:name w:val="Mini Heading 3 Char"/>
    <w:link w:val="MiniHeading3"/>
    <w:rsid w:val="001D5833"/>
    <w:rPr>
      <w:rFonts w:eastAsia="Times New Roman"/>
      <w:b/>
      <w:bCs/>
      <w:iCs/>
      <w:szCs w:val="28"/>
    </w:rPr>
  </w:style>
  <w:style w:type="paragraph" w:customStyle="1" w:styleId="MiniHeading2">
    <w:name w:val="Mini Heading 2"/>
    <w:basedOn w:val="Normal"/>
    <w:link w:val="MiniHeading2Char"/>
    <w:autoRedefine/>
    <w:qFormat/>
    <w:rsid w:val="001D5833"/>
    <w:pPr>
      <w:keepNext/>
      <w:numPr>
        <w:ilvl w:val="1"/>
        <w:numId w:val="2"/>
      </w:numPr>
      <w:spacing w:before="240" w:after="60"/>
      <w:outlineLvl w:val="1"/>
    </w:pPr>
    <w:rPr>
      <w:rFonts w:eastAsia="Times New Roman" w:cs="Times New Roman"/>
      <w:b/>
      <w:bCs/>
      <w:iCs/>
      <w:sz w:val="20"/>
      <w:szCs w:val="28"/>
      <w:lang w:val="x-none" w:eastAsia="x-none"/>
    </w:rPr>
  </w:style>
  <w:style w:type="character" w:customStyle="1" w:styleId="MiniHeading2Char">
    <w:name w:val="Mini Heading 2 Char"/>
    <w:link w:val="MiniHeading2"/>
    <w:rsid w:val="001D5833"/>
    <w:rPr>
      <w:rFonts w:eastAsia="Times New Roman"/>
      <w:b/>
      <w:bCs/>
      <w:iCs/>
      <w:szCs w:val="28"/>
    </w:rPr>
  </w:style>
  <w:style w:type="paragraph" w:customStyle="1" w:styleId="MiniHeading1">
    <w:name w:val="Mini Heading 1"/>
    <w:basedOn w:val="Heading1"/>
    <w:link w:val="MiniHeading1Char"/>
    <w:autoRedefine/>
    <w:qFormat/>
    <w:rsid w:val="001D5833"/>
    <w:pPr>
      <w:keepLines w:val="0"/>
      <w:numPr>
        <w:numId w:val="2"/>
      </w:numPr>
      <w:spacing w:before="240" w:after="60"/>
    </w:pPr>
    <w:rPr>
      <w:rFonts w:ascii="Calibri" w:hAnsi="Calibri"/>
      <w:kern w:val="32"/>
      <w:szCs w:val="32"/>
    </w:rPr>
  </w:style>
  <w:style w:type="character" w:customStyle="1" w:styleId="MiniHeading1Char">
    <w:name w:val="Mini Heading 1 Char"/>
    <w:link w:val="MiniHeading1"/>
    <w:rsid w:val="001D5833"/>
    <w:rPr>
      <w:rFonts w:ascii="Calibri" w:eastAsia="Times New Roman" w:hAnsi="Calibri" w:cs="Times New Roman"/>
      <w:b/>
      <w:bCs/>
      <w:kern w:val="32"/>
      <w:szCs w:val="32"/>
    </w:rPr>
  </w:style>
  <w:style w:type="character" w:customStyle="1" w:styleId="Heading1Char">
    <w:name w:val="Heading 1 Char"/>
    <w:link w:val="Heading1"/>
    <w:uiPriority w:val="9"/>
    <w:rsid w:val="00487EEB"/>
    <w:rPr>
      <w:rFonts w:eastAsia="Times New Roman" w:cs="Times New Roman"/>
      <w:b/>
      <w:bCs/>
      <w:szCs w:val="28"/>
    </w:rPr>
  </w:style>
  <w:style w:type="paragraph" w:styleId="Header">
    <w:name w:val="header"/>
    <w:basedOn w:val="Normal"/>
    <w:link w:val="HeaderChar"/>
    <w:uiPriority w:val="99"/>
    <w:unhideWhenUsed/>
    <w:rsid w:val="001A48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829"/>
  </w:style>
  <w:style w:type="paragraph" w:styleId="Footer">
    <w:name w:val="footer"/>
    <w:basedOn w:val="Normal"/>
    <w:link w:val="FooterChar"/>
    <w:uiPriority w:val="99"/>
    <w:unhideWhenUsed/>
    <w:rsid w:val="001A48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829"/>
  </w:style>
  <w:style w:type="paragraph" w:customStyle="1" w:styleId="1GovSearch3">
    <w:name w:val="1GovSearch_3"/>
    <w:autoRedefine/>
    <w:qFormat/>
    <w:rsid w:val="001A4829"/>
    <w:pPr>
      <w:spacing w:line="360" w:lineRule="auto"/>
      <w:ind w:left="1854"/>
      <w:jc w:val="both"/>
    </w:pPr>
    <w:rPr>
      <w:rFonts w:ascii="Calibri" w:hAnsi="Calibri" w:cs="Times New Roman"/>
      <w:sz w:val="24"/>
      <w:szCs w:val="22"/>
      <w:lang w:eastAsia="en-US"/>
    </w:rPr>
  </w:style>
  <w:style w:type="paragraph" w:customStyle="1" w:styleId="1GovSearchC2">
    <w:name w:val="1GovSearchC_2"/>
    <w:basedOn w:val="Normal"/>
    <w:qFormat/>
    <w:rsid w:val="001A4829"/>
    <w:pPr>
      <w:keepNext/>
      <w:keepLines/>
      <w:numPr>
        <w:numId w:val="3"/>
      </w:numPr>
      <w:spacing w:before="240" w:after="360" w:line="360" w:lineRule="auto"/>
      <w:jc w:val="both"/>
      <w:outlineLvl w:val="0"/>
    </w:pPr>
    <w:rPr>
      <w:rFonts w:eastAsia="Times New Roman" w:cs="Times New Roman"/>
      <w:bCs/>
      <w:szCs w:val="28"/>
      <w:lang w:val="ms-MY"/>
    </w:rPr>
  </w:style>
  <w:style w:type="paragraph" w:styleId="ListParagraph">
    <w:name w:val="List Paragraph"/>
    <w:basedOn w:val="Normal"/>
    <w:link w:val="ListParagraphChar"/>
    <w:uiPriority w:val="34"/>
    <w:qFormat/>
    <w:rsid w:val="001A4829"/>
    <w:pPr>
      <w:ind w:left="720"/>
    </w:pPr>
    <w:rPr>
      <w:rFonts w:ascii="Calibri" w:hAnsi="Calibri" w:cs="Times New Roman"/>
      <w:sz w:val="22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4829"/>
    <w:rPr>
      <w:rFonts w:ascii="Calibri" w:eastAsia="Calibri" w:hAnsi="Calibri" w:cs="Times New Roman"/>
      <w:sz w:val="22"/>
      <w:szCs w:val="22"/>
    </w:rPr>
  </w:style>
  <w:style w:type="character" w:customStyle="1" w:styleId="apple-style-span">
    <w:name w:val="apple-style-span"/>
    <w:rsid w:val="001A4829"/>
  </w:style>
  <w:style w:type="paragraph" w:styleId="BalloonText">
    <w:name w:val="Balloon Text"/>
    <w:basedOn w:val="Normal"/>
    <w:link w:val="BalloonTextChar"/>
    <w:uiPriority w:val="99"/>
    <w:semiHidden/>
    <w:unhideWhenUsed/>
    <w:rsid w:val="001A482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A48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1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ms-MY" w:eastAsia="ms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A00"/>
    <w:rPr>
      <w:sz w:val="24"/>
      <w:szCs w:val="24"/>
      <w:lang w:val="en-MY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7EEB"/>
    <w:pPr>
      <w:keepNext/>
      <w:keepLines/>
      <w:jc w:val="center"/>
      <w:outlineLvl w:val="0"/>
    </w:pPr>
    <w:rPr>
      <w:rFonts w:eastAsia="Times New Roman" w:cs="Times New Roman"/>
      <w:b/>
      <w:bCs/>
      <w:sz w:val="20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niHeading3">
    <w:name w:val="Mini Heading 3"/>
    <w:basedOn w:val="MiniHeading2"/>
    <w:link w:val="MiniHeading3Char"/>
    <w:autoRedefine/>
    <w:qFormat/>
    <w:rsid w:val="001D5833"/>
    <w:pPr>
      <w:numPr>
        <w:ilvl w:val="2"/>
        <w:numId w:val="1"/>
      </w:numPr>
      <w:ind w:left="1814" w:firstLine="805"/>
    </w:pPr>
  </w:style>
  <w:style w:type="character" w:customStyle="1" w:styleId="MiniHeading3Char">
    <w:name w:val="Mini Heading 3 Char"/>
    <w:link w:val="MiniHeading3"/>
    <w:rsid w:val="001D5833"/>
    <w:rPr>
      <w:rFonts w:eastAsia="Times New Roman"/>
      <w:b/>
      <w:bCs/>
      <w:iCs/>
      <w:szCs w:val="28"/>
    </w:rPr>
  </w:style>
  <w:style w:type="paragraph" w:customStyle="1" w:styleId="MiniHeading2">
    <w:name w:val="Mini Heading 2"/>
    <w:basedOn w:val="Normal"/>
    <w:link w:val="MiniHeading2Char"/>
    <w:autoRedefine/>
    <w:qFormat/>
    <w:rsid w:val="001D5833"/>
    <w:pPr>
      <w:keepNext/>
      <w:numPr>
        <w:ilvl w:val="1"/>
        <w:numId w:val="2"/>
      </w:numPr>
      <w:spacing w:before="240" w:after="60"/>
      <w:outlineLvl w:val="1"/>
    </w:pPr>
    <w:rPr>
      <w:rFonts w:eastAsia="Times New Roman" w:cs="Times New Roman"/>
      <w:b/>
      <w:bCs/>
      <w:iCs/>
      <w:sz w:val="20"/>
      <w:szCs w:val="28"/>
      <w:lang w:val="x-none" w:eastAsia="x-none"/>
    </w:rPr>
  </w:style>
  <w:style w:type="character" w:customStyle="1" w:styleId="MiniHeading2Char">
    <w:name w:val="Mini Heading 2 Char"/>
    <w:link w:val="MiniHeading2"/>
    <w:rsid w:val="001D5833"/>
    <w:rPr>
      <w:rFonts w:eastAsia="Times New Roman"/>
      <w:b/>
      <w:bCs/>
      <w:iCs/>
      <w:szCs w:val="28"/>
    </w:rPr>
  </w:style>
  <w:style w:type="paragraph" w:customStyle="1" w:styleId="MiniHeading1">
    <w:name w:val="Mini Heading 1"/>
    <w:basedOn w:val="Heading1"/>
    <w:link w:val="MiniHeading1Char"/>
    <w:autoRedefine/>
    <w:qFormat/>
    <w:rsid w:val="001D5833"/>
    <w:pPr>
      <w:keepLines w:val="0"/>
      <w:numPr>
        <w:numId w:val="2"/>
      </w:numPr>
      <w:spacing w:before="240" w:after="60"/>
    </w:pPr>
    <w:rPr>
      <w:rFonts w:ascii="Calibri" w:hAnsi="Calibri"/>
      <w:kern w:val="32"/>
      <w:szCs w:val="32"/>
    </w:rPr>
  </w:style>
  <w:style w:type="character" w:customStyle="1" w:styleId="MiniHeading1Char">
    <w:name w:val="Mini Heading 1 Char"/>
    <w:link w:val="MiniHeading1"/>
    <w:rsid w:val="001D5833"/>
    <w:rPr>
      <w:rFonts w:ascii="Calibri" w:eastAsia="Times New Roman" w:hAnsi="Calibri" w:cs="Times New Roman"/>
      <w:b/>
      <w:bCs/>
      <w:kern w:val="32"/>
      <w:szCs w:val="32"/>
    </w:rPr>
  </w:style>
  <w:style w:type="character" w:customStyle="1" w:styleId="Heading1Char">
    <w:name w:val="Heading 1 Char"/>
    <w:link w:val="Heading1"/>
    <w:uiPriority w:val="9"/>
    <w:rsid w:val="00487EEB"/>
    <w:rPr>
      <w:rFonts w:eastAsia="Times New Roman" w:cs="Times New Roman"/>
      <w:b/>
      <w:bCs/>
      <w:szCs w:val="28"/>
    </w:rPr>
  </w:style>
  <w:style w:type="paragraph" w:styleId="Header">
    <w:name w:val="header"/>
    <w:basedOn w:val="Normal"/>
    <w:link w:val="HeaderChar"/>
    <w:uiPriority w:val="99"/>
    <w:unhideWhenUsed/>
    <w:rsid w:val="001A48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829"/>
  </w:style>
  <w:style w:type="paragraph" w:styleId="Footer">
    <w:name w:val="footer"/>
    <w:basedOn w:val="Normal"/>
    <w:link w:val="FooterChar"/>
    <w:uiPriority w:val="99"/>
    <w:unhideWhenUsed/>
    <w:rsid w:val="001A48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829"/>
  </w:style>
  <w:style w:type="paragraph" w:customStyle="1" w:styleId="1GovSearch3">
    <w:name w:val="1GovSearch_3"/>
    <w:autoRedefine/>
    <w:qFormat/>
    <w:rsid w:val="001A4829"/>
    <w:pPr>
      <w:spacing w:line="360" w:lineRule="auto"/>
      <w:ind w:left="1854"/>
      <w:jc w:val="both"/>
    </w:pPr>
    <w:rPr>
      <w:rFonts w:ascii="Calibri" w:hAnsi="Calibri" w:cs="Times New Roman"/>
      <w:sz w:val="24"/>
      <w:szCs w:val="22"/>
      <w:lang w:eastAsia="en-US"/>
    </w:rPr>
  </w:style>
  <w:style w:type="paragraph" w:customStyle="1" w:styleId="1GovSearchC2">
    <w:name w:val="1GovSearchC_2"/>
    <w:basedOn w:val="Normal"/>
    <w:qFormat/>
    <w:rsid w:val="001A4829"/>
    <w:pPr>
      <w:keepNext/>
      <w:keepLines/>
      <w:numPr>
        <w:numId w:val="3"/>
      </w:numPr>
      <w:spacing w:before="240" w:after="360" w:line="360" w:lineRule="auto"/>
      <w:jc w:val="both"/>
      <w:outlineLvl w:val="0"/>
    </w:pPr>
    <w:rPr>
      <w:rFonts w:eastAsia="Times New Roman" w:cs="Times New Roman"/>
      <w:bCs/>
      <w:szCs w:val="28"/>
      <w:lang w:val="ms-MY"/>
    </w:rPr>
  </w:style>
  <w:style w:type="paragraph" w:styleId="ListParagraph">
    <w:name w:val="List Paragraph"/>
    <w:basedOn w:val="Normal"/>
    <w:link w:val="ListParagraphChar"/>
    <w:uiPriority w:val="34"/>
    <w:qFormat/>
    <w:rsid w:val="001A4829"/>
    <w:pPr>
      <w:ind w:left="720"/>
    </w:pPr>
    <w:rPr>
      <w:rFonts w:ascii="Calibri" w:hAnsi="Calibri" w:cs="Times New Roman"/>
      <w:sz w:val="22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4829"/>
    <w:rPr>
      <w:rFonts w:ascii="Calibri" w:eastAsia="Calibri" w:hAnsi="Calibri" w:cs="Times New Roman"/>
      <w:sz w:val="22"/>
      <w:szCs w:val="22"/>
    </w:rPr>
  </w:style>
  <w:style w:type="character" w:customStyle="1" w:styleId="apple-style-span">
    <w:name w:val="apple-style-span"/>
    <w:rsid w:val="001A4829"/>
  </w:style>
  <w:style w:type="paragraph" w:styleId="BalloonText">
    <w:name w:val="Balloon Text"/>
    <w:basedOn w:val="Normal"/>
    <w:link w:val="BalloonTextChar"/>
    <w:uiPriority w:val="99"/>
    <w:semiHidden/>
    <w:unhideWhenUsed/>
    <w:rsid w:val="001A482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A48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1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F2A0F-BD2D-4C42-B575-A2840F52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 Sharmini</dc:creator>
  <cp:lastModifiedBy>pengurus harta</cp:lastModifiedBy>
  <cp:revision>3</cp:revision>
  <dcterms:created xsi:type="dcterms:W3CDTF">2017-04-17T02:02:00Z</dcterms:created>
  <dcterms:modified xsi:type="dcterms:W3CDTF">2017-04-19T07:03:00Z</dcterms:modified>
</cp:coreProperties>
</file>